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8E3D" w14:textId="05DA9A94" w:rsidR="000A08FF" w:rsidRPr="000A08FF" w:rsidRDefault="000A08FF" w:rsidP="000A08FF">
      <w:pPr>
        <w:pStyle w:val="Title"/>
        <w:jc w:val="center"/>
        <w:rPr>
          <w:color w:val="C00000"/>
        </w:rPr>
      </w:pPr>
      <w:r w:rsidRPr="000A08FF">
        <w:rPr>
          <w:color w:val="C00000"/>
        </w:rPr>
        <w:t>Moat Farm Junior School</w:t>
      </w:r>
    </w:p>
    <w:p w14:paraId="1F2D6C75" w14:textId="64E672A8" w:rsidR="00331FE0" w:rsidRPr="000A08FF" w:rsidRDefault="00000000" w:rsidP="000A08FF">
      <w:pPr>
        <w:pStyle w:val="Title"/>
        <w:jc w:val="center"/>
        <w:rPr>
          <w:color w:val="C00000"/>
        </w:rPr>
      </w:pPr>
      <w:r w:rsidRPr="000A08FF">
        <w:rPr>
          <w:color w:val="C00000"/>
        </w:rPr>
        <w:t>Policy</w:t>
      </w:r>
      <w:r w:rsidRPr="000A08FF">
        <w:rPr>
          <w:color w:val="C00000"/>
          <w:spacing w:val="-23"/>
        </w:rPr>
        <w:t xml:space="preserve"> </w:t>
      </w:r>
      <w:r w:rsidRPr="000A08FF">
        <w:rPr>
          <w:color w:val="C00000"/>
        </w:rPr>
        <w:t>for</w:t>
      </w:r>
      <w:r w:rsidRPr="000A08FF">
        <w:rPr>
          <w:color w:val="C00000"/>
          <w:spacing w:val="-12"/>
        </w:rPr>
        <w:t xml:space="preserve"> </w:t>
      </w:r>
      <w:r w:rsidRPr="000A08FF">
        <w:rPr>
          <w:color w:val="C00000"/>
        </w:rPr>
        <w:t>Serial</w:t>
      </w:r>
      <w:r w:rsidRPr="000A08FF">
        <w:rPr>
          <w:color w:val="C00000"/>
          <w:spacing w:val="-14"/>
        </w:rPr>
        <w:t xml:space="preserve"> </w:t>
      </w:r>
      <w:r w:rsidRPr="000A08FF">
        <w:rPr>
          <w:color w:val="C00000"/>
        </w:rPr>
        <w:t>and</w:t>
      </w:r>
      <w:r w:rsidRPr="000A08FF">
        <w:rPr>
          <w:color w:val="C00000"/>
          <w:spacing w:val="-14"/>
        </w:rPr>
        <w:t xml:space="preserve"> </w:t>
      </w:r>
      <w:r w:rsidRPr="000A08FF">
        <w:rPr>
          <w:color w:val="C00000"/>
        </w:rPr>
        <w:t>Persistent</w:t>
      </w:r>
      <w:r w:rsidRPr="000A08FF">
        <w:rPr>
          <w:color w:val="C00000"/>
          <w:spacing w:val="-13"/>
        </w:rPr>
        <w:t xml:space="preserve"> </w:t>
      </w:r>
      <w:r w:rsidRPr="000A08FF">
        <w:rPr>
          <w:color w:val="C00000"/>
          <w:spacing w:val="-2"/>
        </w:rPr>
        <w:t>Complainants</w:t>
      </w:r>
    </w:p>
    <w:p w14:paraId="598AAAB7" w14:textId="77777777" w:rsidR="000A08FF" w:rsidRDefault="000A08FF">
      <w:pPr>
        <w:pStyle w:val="BodyText"/>
        <w:ind w:left="100"/>
      </w:pPr>
    </w:p>
    <w:p w14:paraId="2CA69893" w14:textId="549454EB" w:rsidR="00331FE0" w:rsidRDefault="00000000">
      <w:pPr>
        <w:pStyle w:val="BodyText"/>
        <w:ind w:left="100"/>
      </w:pPr>
      <w:r>
        <w:t>Moat Farm Junior School is committed to dealing with all complaints fairly and impartially,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high-quality</w:t>
      </w:r>
      <w:r>
        <w:rPr>
          <w:spacing w:val="-9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those who</w:t>
      </w:r>
      <w:r>
        <w:rPr>
          <w:spacing w:val="-3"/>
        </w:rPr>
        <w:t xml:space="preserve"> </w:t>
      </w:r>
      <w:r>
        <w:t>complain.</w:t>
      </w:r>
      <w:r>
        <w:rPr>
          <w:spacing w:val="-6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 xml:space="preserve">not normally limit the contact complainants have with the school. However, we do not expect our staff to tolerate unacceptable </w:t>
      </w:r>
      <w:proofErr w:type="spellStart"/>
      <w:r>
        <w:t>behaviour</w:t>
      </w:r>
      <w:proofErr w:type="spellEnd"/>
      <w:r>
        <w:t xml:space="preserve"> and will act to protect staff from that </w:t>
      </w:r>
      <w:proofErr w:type="spellStart"/>
      <w:r>
        <w:t>behaviour</w:t>
      </w:r>
      <w:proofErr w:type="spellEnd"/>
      <w:r>
        <w:t xml:space="preserve">, including that which is abusive, </w:t>
      </w:r>
      <w:proofErr w:type="gramStart"/>
      <w:r>
        <w:t>offensive</w:t>
      </w:r>
      <w:proofErr w:type="gramEnd"/>
      <w:r>
        <w:t xml:space="preserve"> or threatening.</w:t>
      </w:r>
    </w:p>
    <w:p w14:paraId="0E38119A" w14:textId="77777777" w:rsidR="00331FE0" w:rsidRDefault="00000000">
      <w:pPr>
        <w:spacing w:before="261"/>
        <w:ind w:left="100" w:right="98"/>
        <w:rPr>
          <w:sz w:val="24"/>
        </w:rPr>
      </w:pPr>
      <w:r>
        <w:rPr>
          <w:sz w:val="24"/>
        </w:rPr>
        <w:t>Moat Farm Junior School defines unreasonable complainants as ‘</w:t>
      </w:r>
      <w:r>
        <w:rPr>
          <w:rFonts w:ascii="Arial" w:hAnsi="Arial"/>
          <w:i/>
          <w:sz w:val="24"/>
        </w:rPr>
        <w:t>those who, because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frequency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or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nature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their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contacts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with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school,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hinder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our consideration of their or other people’s complaints</w:t>
      </w:r>
      <w:r>
        <w:rPr>
          <w:sz w:val="24"/>
        </w:rPr>
        <w:t>’.</w:t>
      </w:r>
    </w:p>
    <w:p w14:paraId="1807FE64" w14:textId="77777777" w:rsidR="00331FE0" w:rsidRDefault="00000000">
      <w:pPr>
        <w:pStyle w:val="BodyText"/>
        <w:spacing w:before="257"/>
        <w:ind w:left="10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proofErr w:type="gramStart"/>
      <w:r>
        <w:t>are</w:t>
      </w:r>
      <w:proofErr w:type="gramEnd"/>
      <w:r>
        <w:rPr>
          <w:spacing w:val="-3"/>
        </w:rPr>
        <w:t xml:space="preserve"> </w:t>
      </w:r>
      <w:r>
        <w:t>a list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behaviours</w:t>
      </w:r>
      <w:proofErr w:type="spellEnd"/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as unreasonable, this list is not exhaustive.</w:t>
      </w:r>
    </w:p>
    <w:p w14:paraId="05B6F3B6" w14:textId="77777777" w:rsidR="00331FE0" w:rsidRDefault="00000000">
      <w:pPr>
        <w:pStyle w:val="BodyText"/>
        <w:spacing w:before="263"/>
        <w:ind w:left="100"/>
      </w:pPr>
      <w:r>
        <w:t>A</w:t>
      </w:r>
      <w:r>
        <w:rPr>
          <w:spacing w:val="-2"/>
        </w:rPr>
        <w:t xml:space="preserve"> complainant:</w:t>
      </w:r>
    </w:p>
    <w:p w14:paraId="56B03521" w14:textId="77777777" w:rsidR="00331FE0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261" w:line="237" w:lineRule="auto"/>
        <w:ind w:left="460" w:right="363"/>
        <w:rPr>
          <w:sz w:val="24"/>
        </w:rPr>
      </w:pPr>
      <w:r>
        <w:rPr>
          <w:sz w:val="24"/>
        </w:rPr>
        <w:t>refuses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articulate their</w:t>
      </w:r>
      <w:r>
        <w:rPr>
          <w:spacing w:val="-4"/>
          <w:sz w:val="24"/>
        </w:rPr>
        <w:t xml:space="preserve"> </w:t>
      </w:r>
      <w:r>
        <w:rPr>
          <w:sz w:val="24"/>
        </w:rPr>
        <w:t>complaint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specify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grounds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complaint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 outcomes sought by raising the complaint, despite offers of </w:t>
      </w:r>
      <w:proofErr w:type="gramStart"/>
      <w:r>
        <w:rPr>
          <w:sz w:val="24"/>
        </w:rPr>
        <w:t>assistance;</w:t>
      </w:r>
      <w:proofErr w:type="gramEnd"/>
    </w:p>
    <w:p w14:paraId="40F30CAD" w14:textId="77777777" w:rsidR="00331FE0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258" w:line="242" w:lineRule="auto"/>
        <w:ind w:left="460" w:right="173"/>
        <w:rPr>
          <w:sz w:val="24"/>
        </w:rPr>
      </w:pPr>
      <w:r>
        <w:rPr>
          <w:sz w:val="24"/>
        </w:rPr>
        <w:t>refuses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co-operate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complaints</w:t>
      </w:r>
      <w:r>
        <w:rPr>
          <w:spacing w:val="-2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6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while</w:t>
      </w:r>
      <w:r>
        <w:rPr>
          <w:spacing w:val="-6"/>
          <w:sz w:val="24"/>
        </w:rPr>
        <w:t xml:space="preserve"> </w:t>
      </w:r>
      <w:r>
        <w:rPr>
          <w:sz w:val="24"/>
        </w:rPr>
        <w:t>still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wishing their complaint to be </w:t>
      </w:r>
      <w:proofErr w:type="gramStart"/>
      <w:r>
        <w:rPr>
          <w:sz w:val="24"/>
        </w:rPr>
        <w:t>resolved;</w:t>
      </w:r>
      <w:proofErr w:type="gramEnd"/>
    </w:p>
    <w:p w14:paraId="473A32F2" w14:textId="77777777" w:rsidR="00331FE0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258" w:line="237" w:lineRule="auto"/>
        <w:ind w:left="460" w:right="636"/>
        <w:rPr>
          <w:sz w:val="24"/>
        </w:rPr>
      </w:pPr>
      <w:r>
        <w:rPr>
          <w:sz w:val="24"/>
        </w:rPr>
        <w:t>refuses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accept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certain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complaints </w:t>
      </w:r>
      <w:proofErr w:type="gramStart"/>
      <w:r>
        <w:rPr>
          <w:spacing w:val="-2"/>
          <w:sz w:val="24"/>
        </w:rPr>
        <w:t>procedure;</w:t>
      </w:r>
      <w:proofErr w:type="gramEnd"/>
    </w:p>
    <w:p w14:paraId="1EC14F8C" w14:textId="77777777" w:rsidR="00331FE0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265" w:line="237" w:lineRule="auto"/>
        <w:ind w:left="460" w:right="253"/>
        <w:rPr>
          <w:sz w:val="24"/>
        </w:rPr>
      </w:pPr>
      <w:r>
        <w:rPr>
          <w:sz w:val="24"/>
        </w:rPr>
        <w:t>insists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complaint</w:t>
      </w:r>
      <w:r>
        <w:rPr>
          <w:spacing w:val="-9"/>
          <w:sz w:val="24"/>
        </w:rPr>
        <w:t xml:space="preserve"> </w:t>
      </w:r>
      <w:r>
        <w:rPr>
          <w:sz w:val="24"/>
        </w:rPr>
        <w:t>being</w:t>
      </w:r>
      <w:r>
        <w:rPr>
          <w:spacing w:val="-6"/>
          <w:sz w:val="24"/>
        </w:rPr>
        <w:t xml:space="preserve"> </w:t>
      </w:r>
      <w:r>
        <w:rPr>
          <w:sz w:val="24"/>
        </w:rPr>
        <w:t>dealt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ways which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incompatible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the adopted complaints procedure or with good </w:t>
      </w:r>
      <w:proofErr w:type="gramStart"/>
      <w:r>
        <w:rPr>
          <w:sz w:val="24"/>
        </w:rPr>
        <w:t>practice;</w:t>
      </w:r>
      <w:proofErr w:type="gramEnd"/>
    </w:p>
    <w:p w14:paraId="79157B55" w14:textId="77777777" w:rsidR="00331FE0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259"/>
        <w:ind w:left="460" w:right="104"/>
        <w:rPr>
          <w:sz w:val="24"/>
        </w:rPr>
      </w:pPr>
      <w:r>
        <w:rPr>
          <w:sz w:val="24"/>
        </w:rPr>
        <w:t>introduces trivial or irrelevant information which the complainant expects to be taken into account and commented on, or raises large numbers of detailed but unimportant</w:t>
      </w:r>
      <w:r>
        <w:rPr>
          <w:spacing w:val="-6"/>
          <w:sz w:val="24"/>
        </w:rPr>
        <w:t xml:space="preserve"> </w:t>
      </w:r>
      <w:r>
        <w:rPr>
          <w:sz w:val="24"/>
        </w:rPr>
        <w:t>questions,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insists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fully</w:t>
      </w:r>
      <w:r>
        <w:rPr>
          <w:spacing w:val="-4"/>
          <w:sz w:val="24"/>
        </w:rPr>
        <w:t xml:space="preserve"> </w:t>
      </w:r>
      <w:r>
        <w:rPr>
          <w:sz w:val="24"/>
        </w:rPr>
        <w:t>answered,</w:t>
      </w:r>
      <w:r>
        <w:rPr>
          <w:spacing w:val="-6"/>
          <w:sz w:val="24"/>
        </w:rPr>
        <w:t xml:space="preserve"> </w:t>
      </w:r>
      <w:r>
        <w:rPr>
          <w:sz w:val="24"/>
        </w:rPr>
        <w:t>often</w:t>
      </w:r>
      <w:r>
        <w:rPr>
          <w:spacing w:val="-3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and to their own </w:t>
      </w:r>
      <w:proofErr w:type="gramStart"/>
      <w:r>
        <w:rPr>
          <w:sz w:val="24"/>
        </w:rPr>
        <w:t>timescales;</w:t>
      </w:r>
      <w:proofErr w:type="gramEnd"/>
    </w:p>
    <w:p w14:paraId="4829650A" w14:textId="77777777" w:rsidR="00331FE0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258" w:line="242" w:lineRule="auto"/>
        <w:ind w:left="460" w:right="420"/>
        <w:rPr>
          <w:sz w:val="24"/>
        </w:rPr>
      </w:pPr>
      <w:r>
        <w:rPr>
          <w:sz w:val="24"/>
        </w:rPr>
        <w:t>makes</w:t>
      </w:r>
      <w:r>
        <w:rPr>
          <w:spacing w:val="-4"/>
          <w:sz w:val="24"/>
        </w:rPr>
        <w:t xml:space="preserve"> </w:t>
      </w:r>
      <w:r>
        <w:rPr>
          <w:sz w:val="24"/>
        </w:rPr>
        <w:t>unjustified</w:t>
      </w:r>
      <w:r>
        <w:rPr>
          <w:spacing w:val="-4"/>
          <w:sz w:val="24"/>
        </w:rPr>
        <w:t xml:space="preserve"> </w:t>
      </w:r>
      <w:r>
        <w:rPr>
          <w:sz w:val="24"/>
        </w:rPr>
        <w:t>complaints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trying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deal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 issues, and seeks to have them </w:t>
      </w:r>
      <w:proofErr w:type="gramStart"/>
      <w:r>
        <w:rPr>
          <w:sz w:val="24"/>
        </w:rPr>
        <w:t>replaced;</w:t>
      </w:r>
      <w:proofErr w:type="gramEnd"/>
    </w:p>
    <w:p w14:paraId="7715FF87" w14:textId="77777777" w:rsidR="00331FE0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255"/>
        <w:ind w:left="460" w:hanging="360"/>
        <w:rPr>
          <w:sz w:val="24"/>
        </w:rPr>
      </w:pPr>
      <w:r>
        <w:rPr>
          <w:sz w:val="24"/>
        </w:rPr>
        <w:t>changes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basis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complaint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proceeds;</w:t>
      </w:r>
      <w:proofErr w:type="gramEnd"/>
    </w:p>
    <w:p w14:paraId="21F8E883" w14:textId="77777777" w:rsidR="00331FE0" w:rsidRDefault="00000000">
      <w:pPr>
        <w:pStyle w:val="ListParagraph"/>
        <w:numPr>
          <w:ilvl w:val="0"/>
          <w:numId w:val="1"/>
        </w:numPr>
        <w:tabs>
          <w:tab w:val="left" w:pos="460"/>
        </w:tabs>
        <w:ind w:left="460" w:right="310"/>
        <w:rPr>
          <w:sz w:val="24"/>
        </w:rPr>
      </w:pPr>
      <w:r>
        <w:rPr>
          <w:sz w:val="24"/>
        </w:rPr>
        <w:t>repeatedly makes the same complaint (despite previous investigations or responses</w:t>
      </w:r>
      <w:r>
        <w:rPr>
          <w:spacing w:val="-4"/>
          <w:sz w:val="24"/>
        </w:rPr>
        <w:t xml:space="preserve"> </w:t>
      </w:r>
      <w:r>
        <w:rPr>
          <w:sz w:val="24"/>
        </w:rPr>
        <w:t>concluding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complaint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groundless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addressed</w:t>
      </w:r>
      <w:proofErr w:type="gramStart"/>
      <w:r>
        <w:rPr>
          <w:sz w:val="24"/>
        </w:rPr>
        <w:t>);</w:t>
      </w:r>
      <w:proofErr w:type="gramEnd"/>
    </w:p>
    <w:p w14:paraId="64FCB6D7" w14:textId="77777777" w:rsidR="00331FE0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260"/>
        <w:ind w:left="460" w:right="423"/>
        <w:rPr>
          <w:sz w:val="24"/>
        </w:rPr>
      </w:pPr>
      <w:r>
        <w:rPr>
          <w:sz w:val="24"/>
        </w:rPr>
        <w:t>refuses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accept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findings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 investigation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complaint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school’s complaint procedure has been fully and properly implemented and completed including referral to the Department for </w:t>
      </w:r>
      <w:proofErr w:type="gramStart"/>
      <w:r>
        <w:rPr>
          <w:sz w:val="24"/>
        </w:rPr>
        <w:t>Education;</w:t>
      </w:r>
      <w:proofErr w:type="gramEnd"/>
    </w:p>
    <w:p w14:paraId="4DFF3A5C" w14:textId="77777777" w:rsidR="00331FE0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259"/>
        <w:ind w:left="460" w:hanging="360"/>
        <w:rPr>
          <w:sz w:val="24"/>
        </w:rPr>
      </w:pPr>
      <w:r>
        <w:rPr>
          <w:sz w:val="24"/>
        </w:rPr>
        <w:t>seeks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unrealistic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outcome;</w:t>
      </w:r>
      <w:proofErr w:type="gramEnd"/>
    </w:p>
    <w:p w14:paraId="59605AAF" w14:textId="13F372C8" w:rsidR="00331FE0" w:rsidRPr="000A08FF" w:rsidRDefault="00000000" w:rsidP="000A08FF">
      <w:pPr>
        <w:pStyle w:val="ListParagraph"/>
        <w:numPr>
          <w:ilvl w:val="0"/>
          <w:numId w:val="1"/>
        </w:numPr>
        <w:tabs>
          <w:tab w:val="left" w:pos="460"/>
        </w:tabs>
        <w:spacing w:before="257"/>
        <w:ind w:left="460" w:right="187"/>
        <w:rPr>
          <w:sz w:val="24"/>
        </w:rPr>
        <w:sectPr w:rsidR="00331FE0" w:rsidRPr="000A08FF">
          <w:footerReference w:type="default" r:id="rId7"/>
          <w:type w:val="continuous"/>
          <w:pgSz w:w="11910" w:h="16840"/>
          <w:pgMar w:top="1060" w:right="1360" w:bottom="860" w:left="1340" w:header="0" w:footer="672" w:gutter="0"/>
          <w:pgNumType w:start="1"/>
          <w:cols w:space="720"/>
        </w:sectPr>
      </w:pPr>
      <w:r>
        <w:rPr>
          <w:sz w:val="24"/>
        </w:rPr>
        <w:t>makes</w:t>
      </w:r>
      <w:r>
        <w:rPr>
          <w:spacing w:val="-4"/>
          <w:sz w:val="24"/>
        </w:rPr>
        <w:t xml:space="preserve"> </w:t>
      </w:r>
      <w:r>
        <w:rPr>
          <w:sz w:val="24"/>
        </w:rPr>
        <w:t>excessive</w:t>
      </w:r>
      <w:r>
        <w:rPr>
          <w:spacing w:val="-3"/>
          <w:sz w:val="24"/>
        </w:rPr>
        <w:t xml:space="preserve"> </w:t>
      </w:r>
      <w:r>
        <w:rPr>
          <w:sz w:val="24"/>
        </w:rPr>
        <w:t>demands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7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frequent,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lengthy, </w:t>
      </w:r>
      <w:proofErr w:type="gramStart"/>
      <w:r>
        <w:rPr>
          <w:sz w:val="24"/>
        </w:rPr>
        <w:t>complicated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and </w:t>
      </w:r>
      <w:r>
        <w:rPr>
          <w:sz w:val="24"/>
        </w:rPr>
        <w:lastRenderedPageBreak/>
        <w:t>stressful</w:t>
      </w:r>
      <w:r>
        <w:rPr>
          <w:spacing w:val="-2"/>
          <w:sz w:val="24"/>
        </w:rPr>
        <w:t xml:space="preserve"> </w:t>
      </w:r>
      <w:r>
        <w:rPr>
          <w:sz w:val="24"/>
        </w:rPr>
        <w:t>contact with staff regarding the complaint in person, in writing, by</w:t>
      </w:r>
      <w:r>
        <w:rPr>
          <w:spacing w:val="-3"/>
          <w:sz w:val="24"/>
        </w:rPr>
        <w:t xml:space="preserve"> </w:t>
      </w:r>
      <w:r>
        <w:rPr>
          <w:sz w:val="24"/>
        </w:rPr>
        <w:t>email and by telephone while the complaint is being dealt with.</w:t>
      </w:r>
    </w:p>
    <w:p w14:paraId="6083C782" w14:textId="77777777" w:rsidR="00331FE0" w:rsidRDefault="00000000">
      <w:pPr>
        <w:pStyle w:val="BodyText"/>
        <w:spacing w:before="75"/>
        <w:ind w:left="100" w:right="98"/>
      </w:pPr>
      <w:r>
        <w:lastRenderedPageBreak/>
        <w:t>A complaint may also be considered unreasonable if the person making the complaint</w:t>
      </w:r>
      <w:r>
        <w:rPr>
          <w:spacing w:val="-6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face-to-face,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 writing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electronically:</w:t>
      </w:r>
    </w:p>
    <w:p w14:paraId="3A89C18F" w14:textId="77777777" w:rsidR="00331FE0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257"/>
        <w:ind w:left="460" w:hanging="360"/>
        <w:rPr>
          <w:sz w:val="24"/>
        </w:rPr>
      </w:pPr>
      <w:proofErr w:type="gramStart"/>
      <w:r>
        <w:rPr>
          <w:spacing w:val="-2"/>
          <w:sz w:val="24"/>
        </w:rPr>
        <w:t>maliciously;</w:t>
      </w:r>
      <w:proofErr w:type="gramEnd"/>
    </w:p>
    <w:p w14:paraId="51D3640A" w14:textId="77777777" w:rsidR="00331FE0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261"/>
        <w:ind w:left="460" w:hanging="360"/>
        <w:rPr>
          <w:sz w:val="24"/>
        </w:rPr>
      </w:pPr>
      <w:proofErr w:type="gramStart"/>
      <w:r>
        <w:rPr>
          <w:spacing w:val="-2"/>
          <w:sz w:val="24"/>
        </w:rPr>
        <w:t>aggressively;</w:t>
      </w:r>
      <w:proofErr w:type="gramEnd"/>
    </w:p>
    <w:p w14:paraId="35B1AC59" w14:textId="77777777" w:rsidR="00331FE0" w:rsidRDefault="00000000">
      <w:pPr>
        <w:pStyle w:val="ListParagraph"/>
        <w:numPr>
          <w:ilvl w:val="0"/>
          <w:numId w:val="1"/>
        </w:numPr>
        <w:tabs>
          <w:tab w:val="left" w:pos="460"/>
        </w:tabs>
        <w:ind w:left="460" w:hanging="360"/>
        <w:rPr>
          <w:sz w:val="24"/>
        </w:rPr>
      </w:pP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threats,</w:t>
      </w:r>
      <w:r>
        <w:rPr>
          <w:spacing w:val="-7"/>
          <w:sz w:val="24"/>
        </w:rPr>
        <w:t xml:space="preserve"> </w:t>
      </w:r>
      <w:r>
        <w:rPr>
          <w:sz w:val="24"/>
        </w:rPr>
        <w:t>intimidation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violence;</w:t>
      </w:r>
      <w:proofErr w:type="gramEnd"/>
    </w:p>
    <w:p w14:paraId="7C2DAE91" w14:textId="77777777" w:rsidR="00331FE0" w:rsidRDefault="00000000">
      <w:pPr>
        <w:pStyle w:val="ListParagraph"/>
        <w:numPr>
          <w:ilvl w:val="0"/>
          <w:numId w:val="1"/>
        </w:numPr>
        <w:tabs>
          <w:tab w:val="left" w:pos="460"/>
        </w:tabs>
        <w:ind w:left="460" w:hanging="360"/>
        <w:rPr>
          <w:sz w:val="24"/>
        </w:rPr>
      </w:pPr>
      <w:r>
        <w:rPr>
          <w:sz w:val="24"/>
        </w:rPr>
        <w:t>using</w:t>
      </w:r>
      <w:r>
        <w:rPr>
          <w:spacing w:val="-6"/>
          <w:sz w:val="24"/>
        </w:rPr>
        <w:t xml:space="preserve"> </w:t>
      </w:r>
      <w:r>
        <w:rPr>
          <w:sz w:val="24"/>
        </w:rPr>
        <w:t>abusive,</w:t>
      </w:r>
      <w:r>
        <w:rPr>
          <w:spacing w:val="-7"/>
          <w:sz w:val="24"/>
        </w:rPr>
        <w:t xml:space="preserve"> </w:t>
      </w:r>
      <w:r>
        <w:rPr>
          <w:sz w:val="24"/>
        </w:rPr>
        <w:t>offensive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discriminatory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language;</w:t>
      </w:r>
      <w:proofErr w:type="gramEnd"/>
    </w:p>
    <w:p w14:paraId="7F8EE184" w14:textId="77777777" w:rsidR="00331FE0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262"/>
        <w:ind w:left="460" w:hanging="360"/>
        <w:rPr>
          <w:sz w:val="24"/>
        </w:rPr>
      </w:pPr>
      <w:r>
        <w:rPr>
          <w:sz w:val="24"/>
        </w:rPr>
        <w:t>knowing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false;</w:t>
      </w:r>
      <w:proofErr w:type="gramEnd"/>
    </w:p>
    <w:p w14:paraId="276E7413" w14:textId="77777777" w:rsidR="00331FE0" w:rsidRDefault="00000000">
      <w:pPr>
        <w:pStyle w:val="ListParagraph"/>
        <w:numPr>
          <w:ilvl w:val="0"/>
          <w:numId w:val="1"/>
        </w:numPr>
        <w:tabs>
          <w:tab w:val="left" w:pos="460"/>
        </w:tabs>
        <w:ind w:left="460" w:hanging="360"/>
        <w:rPr>
          <w:sz w:val="24"/>
        </w:rPr>
      </w:pPr>
      <w:r>
        <w:rPr>
          <w:sz w:val="24"/>
        </w:rPr>
        <w:t>using</w:t>
      </w:r>
      <w:r>
        <w:rPr>
          <w:spacing w:val="-8"/>
          <w:sz w:val="24"/>
        </w:rPr>
        <w:t xml:space="preserve"> </w:t>
      </w:r>
      <w:r>
        <w:rPr>
          <w:sz w:val="24"/>
        </w:rPr>
        <w:t>falsified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information;</w:t>
      </w:r>
      <w:proofErr w:type="gramEnd"/>
    </w:p>
    <w:p w14:paraId="5367BEC3" w14:textId="77777777" w:rsidR="00331FE0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263" w:line="237" w:lineRule="auto"/>
        <w:ind w:left="460" w:right="164"/>
        <w:rPr>
          <w:sz w:val="24"/>
        </w:rPr>
      </w:pPr>
      <w:r>
        <w:rPr>
          <w:sz w:val="24"/>
        </w:rPr>
        <w:t>publishing</w:t>
      </w:r>
      <w:r>
        <w:rPr>
          <w:spacing w:val="-3"/>
          <w:sz w:val="24"/>
        </w:rPr>
        <w:t xml:space="preserve"> </w:t>
      </w:r>
      <w:r>
        <w:rPr>
          <w:sz w:val="24"/>
        </w:rPr>
        <w:t>unacceptable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variety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8"/>
          <w:sz w:val="24"/>
        </w:rPr>
        <w:t xml:space="preserve"> </w:t>
      </w:r>
      <w:r>
        <w:rPr>
          <w:sz w:val="24"/>
        </w:rPr>
        <w:t>media websites and newspapers.</w:t>
      </w:r>
    </w:p>
    <w:p w14:paraId="4E0E3214" w14:textId="48756238" w:rsidR="00331FE0" w:rsidRDefault="000A08FF">
      <w:pPr>
        <w:pStyle w:val="BodyText"/>
        <w:spacing w:before="260"/>
        <w:ind w:left="100" w:right="98"/>
      </w:pPr>
      <w:r>
        <w:t>Moat Farm Junior School</w:t>
      </w:r>
      <w:r w:rsidR="00000000">
        <w:t xml:space="preserve"> will deal with formal complaints in accordance with the timescales stated in the school complaints policy</w:t>
      </w:r>
      <w:r w:rsidR="00000000">
        <w:rPr>
          <w:spacing w:val="-1"/>
        </w:rPr>
        <w:t xml:space="preserve"> </w:t>
      </w:r>
      <w:r w:rsidR="00000000">
        <w:t>and will agree the scope of the complaint at the start of the</w:t>
      </w:r>
      <w:r w:rsidR="00000000">
        <w:rPr>
          <w:spacing w:val="-2"/>
        </w:rPr>
        <w:t xml:space="preserve"> </w:t>
      </w:r>
      <w:r w:rsidR="00000000">
        <w:t>process.</w:t>
      </w:r>
      <w:r w:rsidR="00000000">
        <w:rPr>
          <w:spacing w:val="40"/>
        </w:rPr>
        <w:t xml:space="preserve"> </w:t>
      </w:r>
      <w:r w:rsidR="00000000">
        <w:t>Once</w:t>
      </w:r>
      <w:r w:rsidR="00000000">
        <w:rPr>
          <w:spacing w:val="-2"/>
        </w:rPr>
        <w:t xml:space="preserve"> </w:t>
      </w:r>
      <w:r w:rsidR="00000000">
        <w:t>the</w:t>
      </w:r>
      <w:r w:rsidR="00000000">
        <w:rPr>
          <w:spacing w:val="-2"/>
        </w:rPr>
        <w:t xml:space="preserve"> </w:t>
      </w:r>
      <w:r w:rsidR="00000000">
        <w:t>complaint is</w:t>
      </w:r>
      <w:r w:rsidR="00000000">
        <w:rPr>
          <w:spacing w:val="-3"/>
        </w:rPr>
        <w:t xml:space="preserve"> </w:t>
      </w:r>
      <w:r w:rsidR="00000000">
        <w:t>agreed</w:t>
      </w:r>
      <w:r w:rsidR="00000000">
        <w:rPr>
          <w:spacing w:val="-2"/>
        </w:rPr>
        <w:t xml:space="preserve"> </w:t>
      </w:r>
      <w:r w:rsidR="00000000">
        <w:t>complainants</w:t>
      </w:r>
      <w:r w:rsidR="00000000">
        <w:rPr>
          <w:spacing w:val="-3"/>
        </w:rPr>
        <w:t xml:space="preserve"> </w:t>
      </w:r>
      <w:r w:rsidR="00000000">
        <w:t>should</w:t>
      </w:r>
      <w:r w:rsidR="00000000">
        <w:rPr>
          <w:spacing w:val="-2"/>
        </w:rPr>
        <w:t xml:space="preserve"> </w:t>
      </w:r>
      <w:r w:rsidR="00000000">
        <w:t>limit</w:t>
      </w:r>
      <w:r w:rsidR="00000000">
        <w:rPr>
          <w:spacing w:val="-5"/>
        </w:rPr>
        <w:t xml:space="preserve"> </w:t>
      </w:r>
      <w:r w:rsidR="00000000">
        <w:t>the</w:t>
      </w:r>
      <w:r w:rsidR="00000000">
        <w:rPr>
          <w:spacing w:val="-2"/>
        </w:rPr>
        <w:t xml:space="preserve"> </w:t>
      </w:r>
      <w:r w:rsidR="00000000">
        <w:t>numbers</w:t>
      </w:r>
      <w:r w:rsidR="00000000">
        <w:rPr>
          <w:spacing w:val="-3"/>
        </w:rPr>
        <w:t xml:space="preserve"> </w:t>
      </w:r>
      <w:r w:rsidR="00000000">
        <w:t xml:space="preserve">of communications with </w:t>
      </w:r>
      <w:r>
        <w:t>the</w:t>
      </w:r>
      <w:r w:rsidR="00000000">
        <w:t xml:space="preserve"> school while a complaint is</w:t>
      </w:r>
      <w:r w:rsidR="00000000">
        <w:rPr>
          <w:spacing w:val="-1"/>
        </w:rPr>
        <w:t xml:space="preserve"> </w:t>
      </w:r>
      <w:r w:rsidR="00000000">
        <w:t>being progressed.</w:t>
      </w:r>
      <w:r w:rsidR="00000000">
        <w:rPr>
          <w:spacing w:val="-3"/>
        </w:rPr>
        <w:t xml:space="preserve"> </w:t>
      </w:r>
      <w:r w:rsidR="00000000">
        <w:t>It is</w:t>
      </w:r>
      <w:r w:rsidR="00000000">
        <w:rPr>
          <w:spacing w:val="-1"/>
        </w:rPr>
        <w:t xml:space="preserve"> </w:t>
      </w:r>
      <w:r w:rsidR="00000000">
        <w:t>not</w:t>
      </w:r>
      <w:r w:rsidR="00000000">
        <w:rPr>
          <w:spacing w:val="-3"/>
        </w:rPr>
        <w:t xml:space="preserve"> </w:t>
      </w:r>
      <w:r w:rsidR="00000000">
        <w:t xml:space="preserve">helpful if repeated correspondence is sent (either by letter, phone, </w:t>
      </w:r>
      <w:proofErr w:type="gramStart"/>
      <w:r w:rsidR="00000000">
        <w:t>email</w:t>
      </w:r>
      <w:proofErr w:type="gramEnd"/>
      <w:r w:rsidR="00000000">
        <w:t xml:space="preserve"> or text) as it could delay the outcome being reached.</w:t>
      </w:r>
    </w:p>
    <w:p w14:paraId="11A4110B" w14:textId="5A45D3B0" w:rsidR="00331FE0" w:rsidRDefault="00000000">
      <w:pPr>
        <w:pStyle w:val="BodyText"/>
        <w:spacing w:before="265"/>
        <w:ind w:left="100" w:right="127"/>
      </w:pPr>
      <w:r>
        <w:t>Whenever possible, the headteacher</w:t>
      </w:r>
      <w:r w:rsidR="000A08FF">
        <w:t>s</w:t>
      </w:r>
      <w:r>
        <w:t xml:space="preserve"> or Chair of Governors will discuss any concerns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complainant</w:t>
      </w:r>
      <w:r>
        <w:rPr>
          <w:spacing w:val="-2"/>
        </w:rPr>
        <w:t xml:space="preserve"> </w:t>
      </w:r>
      <w:r>
        <w:t>informally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applying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‘unreasonable’</w:t>
      </w:r>
      <w:r>
        <w:rPr>
          <w:spacing w:val="-4"/>
        </w:rPr>
        <w:t xml:space="preserve"> </w:t>
      </w:r>
      <w:r>
        <w:t>marking.</w:t>
      </w:r>
    </w:p>
    <w:p w14:paraId="5E2E9C6D" w14:textId="77777777" w:rsidR="00331FE0" w:rsidRDefault="00000000">
      <w:pPr>
        <w:pStyle w:val="BodyText"/>
        <w:ind w:left="100"/>
      </w:pP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‘serial’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‘persistent’</w:t>
      </w:r>
      <w:r>
        <w:rPr>
          <w:spacing w:val="-3"/>
        </w:rPr>
        <w:t xml:space="preserve"> </w:t>
      </w:r>
      <w:r>
        <w:t>marking 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 complaint itself rather than the complainant.</w:t>
      </w:r>
    </w:p>
    <w:p w14:paraId="3D33DBBD" w14:textId="43D6DC81" w:rsidR="00331FE0" w:rsidRDefault="00000000">
      <w:pPr>
        <w:pStyle w:val="BodyText"/>
        <w:ind w:left="100" w:right="98"/>
      </w:pPr>
      <w:r>
        <w:t xml:space="preserve">If the </w:t>
      </w:r>
      <w:proofErr w:type="spellStart"/>
      <w:r>
        <w:t>behaviour</w:t>
      </w:r>
      <w:proofErr w:type="spellEnd"/>
      <w:r>
        <w:t xml:space="preserve"> continues the headteacher</w:t>
      </w:r>
      <w:r w:rsidR="000A08FF">
        <w:t>s</w:t>
      </w:r>
      <w:r>
        <w:t xml:space="preserve"> will write to the complainant explaining that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proofErr w:type="spellStart"/>
      <w:r>
        <w:t>behaviour</w:t>
      </w:r>
      <w:proofErr w:type="spellEnd"/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unreasonable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asking</w:t>
      </w:r>
      <w:r>
        <w:rPr>
          <w:spacing w:val="-7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it.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complainants who excessively contact Moat Farm Junior School causing a significant level of disruption, we may specify methods of communication and limit the number of contacts in a communication plan. This will usually be reviewed after 6 months.</w:t>
      </w:r>
    </w:p>
    <w:p w14:paraId="0981A8D8" w14:textId="77777777" w:rsidR="00331FE0" w:rsidRDefault="00000000">
      <w:pPr>
        <w:pStyle w:val="BodyText"/>
        <w:spacing w:before="261" w:line="242" w:lineRule="auto"/>
        <w:ind w:left="100"/>
      </w:pPr>
      <w:r>
        <w:t>In response to any serious incident of aggression or violence, the concerns and actions</w:t>
      </w:r>
      <w:r>
        <w:rPr>
          <w:spacing w:val="-4"/>
        </w:rPr>
        <w:t xml:space="preserve"> </w:t>
      </w:r>
      <w:r>
        <w:t>taken will</w:t>
      </w:r>
      <w:r>
        <w:rPr>
          <w:spacing w:val="-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in writing</w:t>
      </w:r>
      <w:r>
        <w:rPr>
          <w:spacing w:val="-3"/>
        </w:rPr>
        <w:t xml:space="preserve"> </w:t>
      </w:r>
      <w:r>
        <w:t>immediately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t>informed.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may include banning an individual from Moat Farm Junior School.</w:t>
      </w:r>
    </w:p>
    <w:sectPr w:rsidR="00331FE0">
      <w:pgSz w:w="11910" w:h="16840"/>
      <w:pgMar w:top="1060" w:right="1360" w:bottom="860" w:left="1340" w:header="0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BC79" w14:textId="77777777" w:rsidR="00EF3755" w:rsidRDefault="00EF3755">
      <w:r>
        <w:separator/>
      </w:r>
    </w:p>
  </w:endnote>
  <w:endnote w:type="continuationSeparator" w:id="0">
    <w:p w14:paraId="782EB996" w14:textId="77777777" w:rsidR="00EF3755" w:rsidRDefault="00EF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1FCF" w14:textId="77777777" w:rsidR="00331FE0" w:rsidRDefault="00000000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53536" behindDoc="1" locked="0" layoutInCell="1" allowOverlap="1" wp14:anchorId="14A0DC1F" wp14:editId="7A2951D9">
              <wp:simplePos x="0" y="0"/>
              <wp:positionH relativeFrom="page">
                <wp:posOffset>6524243</wp:posOffset>
              </wp:positionH>
              <wp:positionV relativeFrom="page">
                <wp:posOffset>10126811</wp:posOffset>
              </wp:positionV>
              <wp:extent cx="173990" cy="1962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35E1B4" w14:textId="77777777" w:rsidR="00331FE0" w:rsidRDefault="00000000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A0DC1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3.7pt;margin-top:797.4pt;width:13.7pt;height:15.45pt;z-index:-1576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" filled="f" stroked="f">
              <v:textbox inset="0,0,0,0">
                <w:txbxContent>
                  <w:p w14:paraId="1E35E1B4" w14:textId="77777777" w:rsidR="00331FE0" w:rsidRDefault="00000000">
                    <w:pPr>
                      <w:pStyle w:val="BodyText"/>
                      <w:spacing w:before="12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B6BE" w14:textId="77777777" w:rsidR="00EF3755" w:rsidRDefault="00EF3755">
      <w:r>
        <w:separator/>
      </w:r>
    </w:p>
  </w:footnote>
  <w:footnote w:type="continuationSeparator" w:id="0">
    <w:p w14:paraId="39344A07" w14:textId="77777777" w:rsidR="00EF3755" w:rsidRDefault="00EF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52B"/>
    <w:multiLevelType w:val="hybridMultilevel"/>
    <w:tmpl w:val="054C821E"/>
    <w:lvl w:ilvl="0" w:tplc="60E2358C"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84EFD56">
      <w:numFmt w:val="bullet"/>
      <w:lvlText w:val="•"/>
      <w:lvlJc w:val="left"/>
      <w:pPr>
        <w:ind w:left="1334" w:hanging="361"/>
      </w:pPr>
      <w:rPr>
        <w:rFonts w:hint="default"/>
        <w:lang w:val="en-US" w:eastAsia="en-US" w:bidi="ar-SA"/>
      </w:rPr>
    </w:lvl>
    <w:lvl w:ilvl="2" w:tplc="5258815C">
      <w:numFmt w:val="bullet"/>
      <w:lvlText w:val="•"/>
      <w:lvlJc w:val="left"/>
      <w:pPr>
        <w:ind w:left="2209" w:hanging="361"/>
      </w:pPr>
      <w:rPr>
        <w:rFonts w:hint="default"/>
        <w:lang w:val="en-US" w:eastAsia="en-US" w:bidi="ar-SA"/>
      </w:rPr>
    </w:lvl>
    <w:lvl w:ilvl="3" w:tplc="26B8BA6C">
      <w:numFmt w:val="bullet"/>
      <w:lvlText w:val="•"/>
      <w:lvlJc w:val="left"/>
      <w:pPr>
        <w:ind w:left="3083" w:hanging="361"/>
      </w:pPr>
      <w:rPr>
        <w:rFonts w:hint="default"/>
        <w:lang w:val="en-US" w:eastAsia="en-US" w:bidi="ar-SA"/>
      </w:rPr>
    </w:lvl>
    <w:lvl w:ilvl="4" w:tplc="507E7D38">
      <w:numFmt w:val="bullet"/>
      <w:lvlText w:val="•"/>
      <w:lvlJc w:val="left"/>
      <w:pPr>
        <w:ind w:left="3958" w:hanging="361"/>
      </w:pPr>
      <w:rPr>
        <w:rFonts w:hint="default"/>
        <w:lang w:val="en-US" w:eastAsia="en-US" w:bidi="ar-SA"/>
      </w:rPr>
    </w:lvl>
    <w:lvl w:ilvl="5" w:tplc="2A86D67E">
      <w:numFmt w:val="bullet"/>
      <w:lvlText w:val="•"/>
      <w:lvlJc w:val="left"/>
      <w:pPr>
        <w:ind w:left="4832" w:hanging="361"/>
      </w:pPr>
      <w:rPr>
        <w:rFonts w:hint="default"/>
        <w:lang w:val="en-US" w:eastAsia="en-US" w:bidi="ar-SA"/>
      </w:rPr>
    </w:lvl>
    <w:lvl w:ilvl="6" w:tplc="2E2EFFA6">
      <w:numFmt w:val="bullet"/>
      <w:lvlText w:val="•"/>
      <w:lvlJc w:val="left"/>
      <w:pPr>
        <w:ind w:left="5707" w:hanging="361"/>
      </w:pPr>
      <w:rPr>
        <w:rFonts w:hint="default"/>
        <w:lang w:val="en-US" w:eastAsia="en-US" w:bidi="ar-SA"/>
      </w:rPr>
    </w:lvl>
    <w:lvl w:ilvl="7" w:tplc="06D42B5C">
      <w:numFmt w:val="bullet"/>
      <w:lvlText w:val="•"/>
      <w:lvlJc w:val="left"/>
      <w:pPr>
        <w:ind w:left="6581" w:hanging="361"/>
      </w:pPr>
      <w:rPr>
        <w:rFonts w:hint="default"/>
        <w:lang w:val="en-US" w:eastAsia="en-US" w:bidi="ar-SA"/>
      </w:rPr>
    </w:lvl>
    <w:lvl w:ilvl="8" w:tplc="F0F0C88C">
      <w:numFmt w:val="bullet"/>
      <w:lvlText w:val="•"/>
      <w:lvlJc w:val="left"/>
      <w:pPr>
        <w:ind w:left="7456" w:hanging="361"/>
      </w:pPr>
      <w:rPr>
        <w:rFonts w:hint="default"/>
        <w:lang w:val="en-US" w:eastAsia="en-US" w:bidi="ar-SA"/>
      </w:rPr>
    </w:lvl>
  </w:abstractNum>
  <w:num w:numId="1" w16cid:durableId="92715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E0"/>
    <w:rsid w:val="000A08FF"/>
    <w:rsid w:val="00331FE0"/>
    <w:rsid w:val="00EF3755"/>
    <w:rsid w:val="00FB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570CE"/>
  <w15:docId w15:val="{9946D367-B44E-4103-A727-6D0D832D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8"/>
      <w:ind w:left="4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100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56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Armstrong</dc:creator>
  <cp:lastModifiedBy>A Scotney</cp:lastModifiedBy>
  <cp:revision>3</cp:revision>
  <dcterms:created xsi:type="dcterms:W3CDTF">2024-01-10T22:26:00Z</dcterms:created>
  <dcterms:modified xsi:type="dcterms:W3CDTF">2024-01-10T22:29:00Z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2024-01-10T00:00:00Z</vt:filetime>
  </property>
</Properties>
</file>