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2498" w14:textId="77777777" w:rsidR="00AB4838" w:rsidRDefault="00000000">
      <w:pPr>
        <w:pStyle w:val="BodyText"/>
        <w:ind w:left="312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40B62A" wp14:editId="21995468">
            <wp:extent cx="1850408" cy="21845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408" cy="218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FB43C" w14:textId="77777777" w:rsidR="00AB4838" w:rsidRDefault="00AB4838">
      <w:pPr>
        <w:pStyle w:val="BodyText"/>
        <w:ind w:left="0" w:firstLine="0"/>
        <w:rPr>
          <w:rFonts w:ascii="Times New Roman"/>
          <w:sz w:val="20"/>
        </w:rPr>
      </w:pPr>
    </w:p>
    <w:p w14:paraId="2DB2338C" w14:textId="77777777" w:rsidR="00AB4838" w:rsidRDefault="00AB4838">
      <w:pPr>
        <w:pStyle w:val="BodyText"/>
        <w:ind w:left="0" w:firstLine="0"/>
        <w:rPr>
          <w:rFonts w:ascii="Times New Roman"/>
          <w:sz w:val="20"/>
        </w:rPr>
      </w:pPr>
    </w:p>
    <w:p w14:paraId="28703BDB" w14:textId="77777777" w:rsidR="00AB4838" w:rsidRDefault="00AB4838">
      <w:pPr>
        <w:pStyle w:val="BodyText"/>
        <w:ind w:left="0" w:firstLine="0"/>
        <w:rPr>
          <w:rFonts w:ascii="Times New Roman"/>
          <w:sz w:val="20"/>
        </w:rPr>
      </w:pPr>
    </w:p>
    <w:p w14:paraId="74B50AA9" w14:textId="77777777" w:rsidR="00AB4838" w:rsidRDefault="00AB4838">
      <w:pPr>
        <w:pStyle w:val="BodyText"/>
        <w:ind w:left="0" w:firstLine="0"/>
        <w:rPr>
          <w:rFonts w:ascii="Times New Roman"/>
          <w:sz w:val="20"/>
        </w:rPr>
      </w:pPr>
    </w:p>
    <w:p w14:paraId="6066E7E2" w14:textId="77777777" w:rsidR="00AB4838" w:rsidRDefault="00AB4838">
      <w:pPr>
        <w:pStyle w:val="BodyText"/>
        <w:ind w:left="0" w:firstLine="0"/>
        <w:rPr>
          <w:rFonts w:ascii="Times New Roman"/>
          <w:sz w:val="20"/>
        </w:rPr>
      </w:pPr>
    </w:p>
    <w:p w14:paraId="66DAB7EB" w14:textId="77777777" w:rsidR="00AB4838" w:rsidRDefault="00AB4838">
      <w:pPr>
        <w:pStyle w:val="BodyText"/>
        <w:ind w:left="0" w:firstLine="0"/>
        <w:rPr>
          <w:rFonts w:ascii="Times New Roman"/>
          <w:sz w:val="20"/>
        </w:rPr>
      </w:pPr>
    </w:p>
    <w:p w14:paraId="6FCEA502" w14:textId="77777777" w:rsidR="00AB4838" w:rsidRDefault="00000000">
      <w:pPr>
        <w:pStyle w:val="Title"/>
        <w:spacing w:before="279" w:line="295" w:lineRule="auto"/>
      </w:pPr>
      <w:r>
        <w:t>Moat Farm Junior</w:t>
      </w:r>
      <w:r>
        <w:rPr>
          <w:spacing w:val="-216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Accessibility</w:t>
      </w:r>
      <w:r>
        <w:rPr>
          <w:spacing w:val="-3"/>
        </w:rPr>
        <w:t xml:space="preserve"> </w:t>
      </w:r>
      <w:r>
        <w:t>Plan</w:t>
      </w:r>
    </w:p>
    <w:p w14:paraId="659D3A7B" w14:textId="77777777" w:rsidR="00AB4838" w:rsidRDefault="00000000">
      <w:pPr>
        <w:pStyle w:val="Title"/>
      </w:pPr>
      <w:r>
        <w:t>2022-2025</w:t>
      </w:r>
    </w:p>
    <w:p w14:paraId="5BD96B28" w14:textId="77777777" w:rsidR="00AB4838" w:rsidRDefault="00AB4838">
      <w:pPr>
        <w:pStyle w:val="BodyText"/>
        <w:spacing w:before="10"/>
        <w:ind w:left="0" w:firstLine="0"/>
        <w:rPr>
          <w:b/>
          <w:sz w:val="148"/>
        </w:rPr>
      </w:pPr>
    </w:p>
    <w:p w14:paraId="3EF0BBA4" w14:textId="77777777" w:rsidR="00AB4838" w:rsidRDefault="00000000">
      <w:pPr>
        <w:ind w:left="100"/>
        <w:rPr>
          <w:sz w:val="20"/>
        </w:rPr>
      </w:pPr>
      <w:r>
        <w:rPr>
          <w:sz w:val="20"/>
        </w:rPr>
        <w:t>Reviewed</w:t>
      </w:r>
      <w:r>
        <w:rPr>
          <w:spacing w:val="-2"/>
          <w:sz w:val="20"/>
        </w:rPr>
        <w:t xml:space="preserve"> </w:t>
      </w:r>
      <w:r>
        <w:rPr>
          <w:sz w:val="20"/>
        </w:rPr>
        <w:t>October</w:t>
      </w:r>
      <w:r>
        <w:rPr>
          <w:spacing w:val="-3"/>
          <w:sz w:val="20"/>
        </w:rPr>
        <w:t xml:space="preserve"> </w:t>
      </w:r>
      <w:r>
        <w:rPr>
          <w:sz w:val="20"/>
        </w:rPr>
        <w:t>2022</w:t>
      </w:r>
    </w:p>
    <w:p w14:paraId="345B61D0" w14:textId="77777777" w:rsidR="00AB4838" w:rsidRDefault="00AB4838">
      <w:pPr>
        <w:pStyle w:val="BodyText"/>
        <w:spacing w:before="9"/>
        <w:ind w:left="0" w:firstLine="0"/>
        <w:rPr>
          <w:sz w:val="19"/>
        </w:rPr>
      </w:pPr>
    </w:p>
    <w:p w14:paraId="30C43D3C" w14:textId="19151AE5" w:rsidR="00AB4838" w:rsidRDefault="00000000">
      <w:pPr>
        <w:ind w:left="100"/>
        <w:rPr>
          <w:sz w:val="20"/>
        </w:rPr>
      </w:pPr>
      <w:r>
        <w:rPr>
          <w:sz w:val="20"/>
        </w:rPr>
        <w:t>Next</w:t>
      </w:r>
      <w:r>
        <w:rPr>
          <w:spacing w:val="-2"/>
          <w:sz w:val="20"/>
        </w:rPr>
        <w:t xml:space="preserve"> </w:t>
      </w:r>
      <w:r>
        <w:rPr>
          <w:sz w:val="20"/>
        </w:rPr>
        <w:t>Review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October</w:t>
      </w:r>
      <w:r>
        <w:rPr>
          <w:spacing w:val="-2"/>
          <w:sz w:val="20"/>
        </w:rPr>
        <w:t xml:space="preserve"> </w:t>
      </w:r>
      <w:r>
        <w:rPr>
          <w:sz w:val="20"/>
        </w:rPr>
        <w:t>202</w:t>
      </w:r>
      <w:r w:rsidR="00796A72">
        <w:rPr>
          <w:sz w:val="20"/>
        </w:rPr>
        <w:t>5</w:t>
      </w:r>
    </w:p>
    <w:p w14:paraId="736DE403" w14:textId="77777777" w:rsidR="00AB4838" w:rsidRDefault="00AB4838">
      <w:pPr>
        <w:rPr>
          <w:sz w:val="20"/>
        </w:rPr>
        <w:sectPr w:rsidR="00AB4838" w:rsidSect="003E0026">
          <w:type w:val="continuous"/>
          <w:pgSz w:w="11900" w:h="16840"/>
          <w:pgMar w:top="1440" w:right="1320" w:bottom="280" w:left="1340" w:header="720" w:footer="720" w:gutter="0"/>
          <w:cols w:space="720"/>
        </w:sectPr>
      </w:pPr>
    </w:p>
    <w:p w14:paraId="59D1304A" w14:textId="77777777" w:rsidR="00AB4838" w:rsidRDefault="00000000">
      <w:pPr>
        <w:pStyle w:val="Heading1"/>
        <w:numPr>
          <w:ilvl w:val="0"/>
          <w:numId w:val="5"/>
        </w:numPr>
        <w:tabs>
          <w:tab w:val="left" w:pos="320"/>
        </w:tabs>
        <w:spacing w:before="81"/>
        <w:rPr>
          <w:u w:val="none"/>
        </w:rPr>
      </w:pPr>
      <w:r>
        <w:lastRenderedPageBreak/>
        <w:t>Schools’</w:t>
      </w:r>
      <w:r>
        <w:rPr>
          <w:spacing w:val="-5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Duty</w:t>
      </w:r>
    </w:p>
    <w:p w14:paraId="4936619F" w14:textId="77777777" w:rsidR="00AB4838" w:rsidRDefault="00AB4838">
      <w:pPr>
        <w:pStyle w:val="BodyText"/>
        <w:spacing w:before="9"/>
        <w:ind w:left="0" w:firstLine="0"/>
        <w:rPr>
          <w:b/>
          <w:sz w:val="19"/>
        </w:rPr>
      </w:pPr>
    </w:p>
    <w:p w14:paraId="464BE954" w14:textId="77777777" w:rsidR="00AB4838" w:rsidRDefault="00000000">
      <w:pPr>
        <w:pStyle w:val="ListParagraph"/>
        <w:numPr>
          <w:ilvl w:val="1"/>
          <w:numId w:val="5"/>
        </w:numPr>
        <w:tabs>
          <w:tab w:val="left" w:pos="500"/>
        </w:tabs>
        <w:spacing w:before="0" w:line="276" w:lineRule="auto"/>
        <w:ind w:right="111" w:firstLine="0"/>
        <w:jc w:val="both"/>
      </w:pPr>
      <w:r>
        <w:t>Schools need to carry out accessibility planning for pupils with a disability. These are the same</w:t>
      </w:r>
      <w:r>
        <w:rPr>
          <w:spacing w:val="1"/>
        </w:rPr>
        <w:t xml:space="preserve"> </w:t>
      </w:r>
      <w:r>
        <w:t>duties as previously existed under the Disability Discrimination Act (DDA) and which have been</w:t>
      </w:r>
      <w:r>
        <w:rPr>
          <w:spacing w:val="1"/>
        </w:rPr>
        <w:t xml:space="preserve"> </w:t>
      </w:r>
      <w:r>
        <w:t>replicated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Equality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2010:</w:t>
      </w:r>
    </w:p>
    <w:p w14:paraId="694309D0" w14:textId="77777777" w:rsidR="00AB4838" w:rsidRDefault="00000000">
      <w:pPr>
        <w:pStyle w:val="ListParagraph"/>
        <w:numPr>
          <w:ilvl w:val="2"/>
          <w:numId w:val="5"/>
        </w:numPr>
        <w:tabs>
          <w:tab w:val="left" w:pos="820"/>
        </w:tabs>
        <w:spacing w:before="2" w:line="273" w:lineRule="auto"/>
        <w:ind w:right="112"/>
        <w:jc w:val="both"/>
      </w:pP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promote</w:t>
      </w:r>
      <w:r>
        <w:rPr>
          <w:spacing w:val="-13"/>
        </w:rPr>
        <w:t xml:space="preserve"> </w:t>
      </w:r>
      <w:r>
        <w:rPr>
          <w:spacing w:val="-1"/>
        </w:rPr>
        <w:t>equality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opportunity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disabled</w:t>
      </w:r>
      <w:r>
        <w:rPr>
          <w:spacing w:val="-13"/>
        </w:rPr>
        <w:t xml:space="preserve"> </w:t>
      </w:r>
      <w:r>
        <w:t>people:</w:t>
      </w:r>
      <w:r>
        <w:rPr>
          <w:spacing w:val="-13"/>
        </w:rPr>
        <w:t xml:space="preserve"> </w:t>
      </w:r>
      <w:r>
        <w:t>pupils,</w:t>
      </w:r>
      <w:r>
        <w:rPr>
          <w:spacing w:val="-13"/>
        </w:rPr>
        <w:t xml:space="preserve"> </w:t>
      </w:r>
      <w:r>
        <w:t>staff,</w:t>
      </w:r>
      <w:r>
        <w:rPr>
          <w:spacing w:val="-13"/>
        </w:rPr>
        <w:t xml:space="preserve"> </w:t>
      </w:r>
      <w:r>
        <w:t>parents,</w:t>
      </w:r>
      <w:r>
        <w:rPr>
          <w:spacing w:val="-9"/>
        </w:rPr>
        <w:t xml:space="preserve"> </w:t>
      </w:r>
      <w:proofErr w:type="gramStart"/>
      <w:r>
        <w:t>carers</w:t>
      </w:r>
      <w:proofErr w:type="gramEnd"/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other</w:t>
      </w:r>
      <w:r>
        <w:rPr>
          <w:spacing w:val="-47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wish to.</w:t>
      </w:r>
    </w:p>
    <w:p w14:paraId="4BDC69A5" w14:textId="77777777" w:rsidR="00AB4838" w:rsidRDefault="00000000">
      <w:pPr>
        <w:pStyle w:val="ListParagraph"/>
        <w:numPr>
          <w:ilvl w:val="2"/>
          <w:numId w:val="5"/>
        </w:numPr>
        <w:tabs>
          <w:tab w:val="left" w:pos="820"/>
        </w:tabs>
        <w:spacing w:before="5"/>
        <w:jc w:val="both"/>
      </w:pPr>
      <w:r>
        <w:t>To</w:t>
      </w:r>
      <w:r>
        <w:rPr>
          <w:spacing w:val="-6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publish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Equality</w:t>
      </w:r>
      <w:r>
        <w:rPr>
          <w:spacing w:val="-5"/>
        </w:rPr>
        <w:t xml:space="preserve"> </w:t>
      </w:r>
      <w:r>
        <w:t>Scheme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duties.</w:t>
      </w:r>
    </w:p>
    <w:p w14:paraId="61CDCD29" w14:textId="77777777" w:rsidR="00AB4838" w:rsidRDefault="00000000">
      <w:pPr>
        <w:pStyle w:val="ListParagraph"/>
        <w:numPr>
          <w:ilvl w:val="1"/>
          <w:numId w:val="5"/>
        </w:numPr>
        <w:tabs>
          <w:tab w:val="left" w:pos="510"/>
        </w:tabs>
        <w:spacing w:before="39" w:line="276" w:lineRule="auto"/>
        <w:ind w:right="111" w:firstLine="0"/>
        <w:jc w:val="both"/>
      </w:pPr>
      <w:r>
        <w:t>According to the Act a “disabled person is defined as someone who has a physical or mental</w:t>
      </w:r>
      <w:r>
        <w:rPr>
          <w:spacing w:val="1"/>
        </w:rPr>
        <w:t xml:space="preserve"> </w:t>
      </w:r>
      <w:r>
        <w:t>impairment which has an effect on his or her ability to carry out normal day-today activities”. The</w:t>
      </w:r>
      <w:r>
        <w:rPr>
          <w:spacing w:val="1"/>
        </w:rPr>
        <w:t xml:space="preserve"> </w:t>
      </w:r>
      <w:r>
        <w:t>effect must be substantial, long term and adverse. The Equality Act definition of disability covers</w:t>
      </w:r>
      <w:r>
        <w:rPr>
          <w:spacing w:val="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disabilities,</w:t>
      </w:r>
      <w:r>
        <w:rPr>
          <w:spacing w:val="-2"/>
        </w:rPr>
        <w:t xml:space="preserve"> </w:t>
      </w:r>
      <w:r>
        <w:t>sensory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impairments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disabilities.</w:t>
      </w:r>
    </w:p>
    <w:p w14:paraId="2F447F27" w14:textId="77777777" w:rsidR="00AB4838" w:rsidRDefault="00000000">
      <w:pPr>
        <w:pStyle w:val="ListParagraph"/>
        <w:numPr>
          <w:ilvl w:val="1"/>
          <w:numId w:val="5"/>
        </w:numPr>
        <w:tabs>
          <w:tab w:val="left" w:pos="477"/>
        </w:tabs>
        <w:spacing w:before="0" w:line="276" w:lineRule="auto"/>
        <w:ind w:right="111" w:firstLine="0"/>
        <w:jc w:val="both"/>
      </w:pP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Accessibility</w:t>
      </w:r>
      <w:r>
        <w:rPr>
          <w:spacing w:val="-10"/>
        </w:rPr>
        <w:t xml:space="preserve"> </w:t>
      </w:r>
      <w:r>
        <w:rPr>
          <w:spacing w:val="-1"/>
        </w:rPr>
        <w:t>Plan</w:t>
      </w:r>
      <w:r>
        <w:rPr>
          <w:spacing w:val="-10"/>
        </w:rPr>
        <w:t xml:space="preserve"> </w:t>
      </w:r>
      <w:r>
        <w:t>forms</w:t>
      </w:r>
      <w:r>
        <w:rPr>
          <w:spacing w:val="-10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school’s</w:t>
      </w:r>
      <w:r>
        <w:rPr>
          <w:spacing w:val="-11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Equality</w:t>
      </w:r>
      <w:r>
        <w:rPr>
          <w:spacing w:val="-10"/>
        </w:rPr>
        <w:t xml:space="preserve"> </w:t>
      </w:r>
      <w:r>
        <w:t>Scheme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statutory</w:t>
      </w:r>
      <w:r>
        <w:rPr>
          <w:spacing w:val="-10"/>
        </w:rPr>
        <w:t xml:space="preserve"> </w:t>
      </w:r>
      <w:r>
        <w:t>duty.</w:t>
      </w:r>
      <w:r>
        <w:rPr>
          <w:spacing w:val="1"/>
        </w:rPr>
        <w:t xml:space="preserve"> </w:t>
      </w:r>
      <w:r>
        <w:t>It sets out how the local governing body plans to proactively improve the equality of opportunity for</w:t>
      </w:r>
      <w:r>
        <w:rPr>
          <w:spacing w:val="1"/>
        </w:rPr>
        <w:t xml:space="preserve"> </w:t>
      </w:r>
      <w:r>
        <w:t>those within its school community who have a disability. The duty is to anticipate and plan for their</w:t>
      </w:r>
      <w:r>
        <w:rPr>
          <w:spacing w:val="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needs.</w:t>
      </w:r>
    </w:p>
    <w:p w14:paraId="71CECC2A" w14:textId="77777777" w:rsidR="00AB4838" w:rsidRDefault="00000000">
      <w:pPr>
        <w:pStyle w:val="ListParagraph"/>
        <w:numPr>
          <w:ilvl w:val="1"/>
          <w:numId w:val="5"/>
        </w:numPr>
        <w:tabs>
          <w:tab w:val="left" w:pos="485"/>
        </w:tabs>
        <w:spacing w:before="1"/>
        <w:ind w:left="484" w:hanging="385"/>
        <w:jc w:val="both"/>
      </w:pP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focuses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‘key</w:t>
      </w:r>
      <w:r>
        <w:rPr>
          <w:spacing w:val="-3"/>
        </w:rPr>
        <w:t xml:space="preserve"> </w:t>
      </w:r>
      <w:r>
        <w:t>areas’:</w:t>
      </w:r>
    </w:p>
    <w:p w14:paraId="257B4EA9" w14:textId="77777777" w:rsidR="00AB4838" w:rsidRDefault="00000000">
      <w:pPr>
        <w:pStyle w:val="ListParagraph"/>
        <w:numPr>
          <w:ilvl w:val="2"/>
          <w:numId w:val="5"/>
        </w:numPr>
        <w:tabs>
          <w:tab w:val="left" w:pos="820"/>
        </w:tabs>
        <w:spacing w:before="41"/>
        <w:jc w:val="both"/>
      </w:pPr>
      <w:r>
        <w:t>increasing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proofErr w:type="gramStart"/>
      <w:r>
        <w:t>curriculum;</w:t>
      </w:r>
      <w:proofErr w:type="gramEnd"/>
    </w:p>
    <w:p w14:paraId="0685765A" w14:textId="77777777" w:rsidR="00AB4838" w:rsidRDefault="00000000">
      <w:pPr>
        <w:pStyle w:val="ListParagraph"/>
        <w:numPr>
          <w:ilvl w:val="2"/>
          <w:numId w:val="5"/>
        </w:numPr>
        <w:tabs>
          <w:tab w:val="left" w:pos="820"/>
        </w:tabs>
        <w:spacing w:before="42" w:line="273" w:lineRule="auto"/>
        <w:ind w:right="111"/>
        <w:jc w:val="both"/>
      </w:pPr>
      <w:r>
        <w:t>improving the environment of the school to increase the extent to which disabled pupils can</w:t>
      </w:r>
      <w:r>
        <w:rPr>
          <w:spacing w:val="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advantage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proofErr w:type="gramStart"/>
      <w:r>
        <w:t>services;</w:t>
      </w:r>
      <w:proofErr w:type="gramEnd"/>
    </w:p>
    <w:p w14:paraId="4919FCB6" w14:textId="77777777" w:rsidR="00AB4838" w:rsidRDefault="00000000">
      <w:pPr>
        <w:pStyle w:val="ListParagraph"/>
        <w:numPr>
          <w:ilvl w:val="2"/>
          <w:numId w:val="5"/>
        </w:numPr>
        <w:tabs>
          <w:tab w:val="left" w:pos="820"/>
        </w:tabs>
        <w:spacing w:before="4" w:line="273" w:lineRule="auto"/>
        <w:ind w:right="112"/>
        <w:jc w:val="both"/>
      </w:pPr>
      <w:r>
        <w:t>improving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disabled</w:t>
      </w:r>
      <w:r>
        <w:rPr>
          <w:spacing w:val="-8"/>
        </w:rPr>
        <w:t xml:space="preserve"> </w:t>
      </w:r>
      <w:r>
        <w:t>pupils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writing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pupils</w:t>
      </w:r>
      <w:r>
        <w:rPr>
          <w:spacing w:val="-47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disabled.</w:t>
      </w:r>
    </w:p>
    <w:p w14:paraId="0500BDCB" w14:textId="77777777" w:rsidR="00AB4838" w:rsidRDefault="00000000">
      <w:pPr>
        <w:pStyle w:val="ListParagraph"/>
        <w:numPr>
          <w:ilvl w:val="1"/>
          <w:numId w:val="5"/>
        </w:numPr>
        <w:tabs>
          <w:tab w:val="left" w:pos="498"/>
        </w:tabs>
        <w:spacing w:before="2" w:line="273" w:lineRule="auto"/>
        <w:ind w:right="111" w:firstLine="0"/>
        <w:jc w:val="both"/>
      </w:pPr>
      <w:r>
        <w:t xml:space="preserve">It is a requirement that the school’s Accessibility Plan is resourced, </w:t>
      </w:r>
      <w:proofErr w:type="gramStart"/>
      <w:r>
        <w:t>implemented</w:t>
      </w:r>
      <w:proofErr w:type="gramEnd"/>
      <w:r>
        <w:t xml:space="preserve"> and reviewed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revised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necessary.</w:t>
      </w:r>
    </w:p>
    <w:p w14:paraId="087DC8E6" w14:textId="77777777" w:rsidR="00AB4838" w:rsidRDefault="00000000">
      <w:pPr>
        <w:pStyle w:val="ListParagraph"/>
        <w:numPr>
          <w:ilvl w:val="1"/>
          <w:numId w:val="5"/>
        </w:numPr>
        <w:tabs>
          <w:tab w:val="left" w:pos="485"/>
        </w:tabs>
        <w:spacing w:before="7"/>
        <w:ind w:left="484" w:hanging="385"/>
        <w:jc w:val="both"/>
      </w:pP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years.</w:t>
      </w:r>
    </w:p>
    <w:p w14:paraId="5C90E337" w14:textId="77777777" w:rsidR="00AB4838" w:rsidRDefault="00AB4838">
      <w:pPr>
        <w:pStyle w:val="BodyText"/>
        <w:spacing w:before="4"/>
        <w:ind w:left="0" w:firstLine="0"/>
        <w:rPr>
          <w:sz w:val="28"/>
        </w:rPr>
      </w:pPr>
    </w:p>
    <w:p w14:paraId="3D698FA5" w14:textId="77777777" w:rsidR="00AB4838" w:rsidRDefault="00000000">
      <w:pPr>
        <w:pStyle w:val="Heading1"/>
        <w:numPr>
          <w:ilvl w:val="0"/>
          <w:numId w:val="5"/>
        </w:numPr>
        <w:tabs>
          <w:tab w:val="left" w:pos="320"/>
        </w:tabs>
        <w:rPr>
          <w:u w:val="none"/>
        </w:rPr>
      </w:pPr>
      <w:r>
        <w:t>Schools</w:t>
      </w:r>
      <w:r>
        <w:rPr>
          <w:spacing w:val="-6"/>
        </w:rPr>
        <w:t xml:space="preserve"> </w:t>
      </w:r>
      <w:r>
        <w:t>Aims</w:t>
      </w:r>
    </w:p>
    <w:p w14:paraId="15B87E8B" w14:textId="77777777" w:rsidR="00AB4838" w:rsidRDefault="00AB4838">
      <w:pPr>
        <w:pStyle w:val="BodyText"/>
        <w:spacing w:before="6"/>
        <w:ind w:left="0" w:firstLine="0"/>
        <w:rPr>
          <w:b/>
          <w:sz w:val="20"/>
        </w:rPr>
      </w:pPr>
    </w:p>
    <w:p w14:paraId="61DB468D" w14:textId="77777777" w:rsidR="00AB4838" w:rsidRDefault="00000000">
      <w:pPr>
        <w:pStyle w:val="ListParagraph"/>
        <w:numPr>
          <w:ilvl w:val="1"/>
          <w:numId w:val="5"/>
        </w:numPr>
        <w:tabs>
          <w:tab w:val="left" w:pos="477"/>
        </w:tabs>
        <w:spacing w:before="101" w:line="276" w:lineRule="auto"/>
        <w:ind w:right="111" w:firstLine="0"/>
        <w:jc w:val="both"/>
      </w:pPr>
      <w:r>
        <w:t>At</w:t>
      </w:r>
      <w:r>
        <w:rPr>
          <w:spacing w:val="-11"/>
        </w:rPr>
        <w:t xml:space="preserve"> </w:t>
      </w:r>
      <w:r>
        <w:t>Moat</w:t>
      </w:r>
      <w:r>
        <w:rPr>
          <w:spacing w:val="-10"/>
        </w:rPr>
        <w:t xml:space="preserve"> </w:t>
      </w:r>
      <w:r>
        <w:t>Farm</w:t>
      </w:r>
      <w:r>
        <w:rPr>
          <w:spacing w:val="-11"/>
        </w:rPr>
        <w:t xml:space="preserve"> </w:t>
      </w:r>
      <w:r>
        <w:t>Junior</w:t>
      </w:r>
      <w:r>
        <w:rPr>
          <w:spacing w:val="-10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committed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establishing</w:t>
      </w:r>
      <w:r>
        <w:rPr>
          <w:spacing w:val="-11"/>
        </w:rPr>
        <w:t xml:space="preserve"> </w:t>
      </w:r>
      <w:r>
        <w:t>equality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pupils,</w:t>
      </w:r>
      <w:r>
        <w:rPr>
          <w:spacing w:val="-11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parents,</w:t>
      </w:r>
      <w:r>
        <w:rPr>
          <w:spacing w:val="1"/>
        </w:rPr>
        <w:t xml:space="preserve"> </w:t>
      </w:r>
      <w:proofErr w:type="gramStart"/>
      <w:r>
        <w:t>staff</w:t>
      </w:r>
      <w:proofErr w:type="gramEnd"/>
      <w:r>
        <w:t xml:space="preserve"> and other users of the school. This is reflected in our school aims, which state that Moat Farm</w:t>
      </w:r>
      <w:r>
        <w:rPr>
          <w:spacing w:val="1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aims:</w:t>
      </w:r>
    </w:p>
    <w:p w14:paraId="342E87EF" w14:textId="77777777" w:rsidR="00AB4838" w:rsidRDefault="00000000">
      <w:pPr>
        <w:pStyle w:val="ListParagraph"/>
        <w:numPr>
          <w:ilvl w:val="2"/>
          <w:numId w:val="5"/>
        </w:numPr>
        <w:tabs>
          <w:tab w:val="left" w:pos="819"/>
          <w:tab w:val="left" w:pos="820"/>
        </w:tabs>
        <w:spacing w:before="2"/>
      </w:pP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safe,</w:t>
      </w:r>
      <w:r>
        <w:rPr>
          <w:spacing w:val="-3"/>
        </w:rPr>
        <w:t xml:space="preserve"> </w:t>
      </w:r>
      <w:r>
        <w:t>secure,</w:t>
      </w:r>
      <w:r>
        <w:rPr>
          <w:spacing w:val="-2"/>
        </w:rPr>
        <w:t xml:space="preserve"> </w:t>
      </w:r>
      <w:proofErr w:type="gramStart"/>
      <w:r>
        <w:t>stimulating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supportive</w:t>
      </w:r>
      <w:r>
        <w:rPr>
          <w:spacing w:val="-4"/>
        </w:rPr>
        <w:t xml:space="preserve"> </w:t>
      </w:r>
      <w:r>
        <w:t>atmosphere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valued.</w:t>
      </w:r>
    </w:p>
    <w:p w14:paraId="7821A733" w14:textId="77777777" w:rsidR="00AB4838" w:rsidRDefault="00000000">
      <w:pPr>
        <w:pStyle w:val="ListParagraph"/>
        <w:numPr>
          <w:ilvl w:val="2"/>
          <w:numId w:val="5"/>
        </w:numPr>
        <w:tabs>
          <w:tab w:val="left" w:pos="819"/>
          <w:tab w:val="left" w:pos="820"/>
        </w:tabs>
        <w:spacing w:before="42" w:line="273" w:lineRule="auto"/>
        <w:ind w:right="111"/>
      </w:pPr>
      <w:r>
        <w:t>to</w:t>
      </w:r>
      <w:r>
        <w:rPr>
          <w:spacing w:val="2"/>
        </w:rPr>
        <w:t xml:space="preserve"> </w:t>
      </w:r>
      <w:r>
        <w:t>nurture</w:t>
      </w:r>
      <w:r>
        <w:rPr>
          <w:spacing w:val="2"/>
        </w:rPr>
        <w:t xml:space="preserve"> </w:t>
      </w:r>
      <w:r>
        <w:t>children</w:t>
      </w:r>
      <w:r>
        <w:rPr>
          <w:spacing w:val="2"/>
        </w:rPr>
        <w:t xml:space="preserve"> </w:t>
      </w:r>
      <w:r>
        <w:t>towards</w:t>
      </w:r>
      <w:r>
        <w:rPr>
          <w:spacing w:val="3"/>
        </w:rPr>
        <w:t xml:space="preserve"> </w:t>
      </w:r>
      <w:r>
        <w:t>positive</w:t>
      </w:r>
      <w:r>
        <w:rPr>
          <w:spacing w:val="2"/>
        </w:rPr>
        <w:t xml:space="preserve"> </w:t>
      </w:r>
      <w:r>
        <w:t>self-worth,</w:t>
      </w:r>
      <w:r>
        <w:rPr>
          <w:spacing w:val="1"/>
        </w:rPr>
        <w:t xml:space="preserve"> </w:t>
      </w:r>
      <w:r>
        <w:t>self-confidence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learners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mature</w:t>
      </w:r>
      <w:r>
        <w:rPr>
          <w:spacing w:val="-1"/>
        </w:rPr>
        <w:t xml:space="preserve"> </w:t>
      </w:r>
      <w:r>
        <w:t>socially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emotionally.</w:t>
      </w:r>
    </w:p>
    <w:p w14:paraId="3E184564" w14:textId="77777777" w:rsidR="00AB4838" w:rsidRDefault="00000000">
      <w:pPr>
        <w:pStyle w:val="ListParagraph"/>
        <w:numPr>
          <w:ilvl w:val="2"/>
          <w:numId w:val="5"/>
        </w:numPr>
        <w:tabs>
          <w:tab w:val="left" w:pos="819"/>
          <w:tab w:val="left" w:pos="820"/>
        </w:tabs>
        <w:spacing w:before="4"/>
      </w:pPr>
      <w:r>
        <w:t>to</w:t>
      </w:r>
      <w:r>
        <w:rPr>
          <w:spacing w:val="-4"/>
        </w:rPr>
        <w:t xml:space="preserve"> </w:t>
      </w:r>
      <w:r>
        <w:t>secure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inclusive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proofErr w:type="gramStart"/>
      <w:r>
        <w:t>pupils</w:t>
      </w:r>
      <w:proofErr w:type="gramEnd"/>
    </w:p>
    <w:p w14:paraId="442ADC87" w14:textId="77777777" w:rsidR="00AB4838" w:rsidRDefault="00000000">
      <w:pPr>
        <w:pStyle w:val="ListParagraph"/>
        <w:numPr>
          <w:ilvl w:val="0"/>
          <w:numId w:val="4"/>
        </w:numPr>
        <w:tabs>
          <w:tab w:val="left" w:pos="1707"/>
        </w:tabs>
        <w:spacing w:before="39"/>
      </w:pPr>
      <w:r>
        <w:t>with</w:t>
      </w:r>
      <w:r>
        <w:rPr>
          <w:spacing w:val="-5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needs</w:t>
      </w:r>
    </w:p>
    <w:p w14:paraId="3B5B00A8" w14:textId="77777777" w:rsidR="00AB4838" w:rsidRDefault="00000000">
      <w:pPr>
        <w:pStyle w:val="ListParagraph"/>
        <w:numPr>
          <w:ilvl w:val="0"/>
          <w:numId w:val="4"/>
        </w:numPr>
        <w:tabs>
          <w:tab w:val="left" w:pos="1758"/>
        </w:tabs>
        <w:spacing w:before="38"/>
        <w:ind w:left="1757" w:hanging="218"/>
      </w:pPr>
      <w:r>
        <w:t>and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disabilities</w:t>
      </w:r>
    </w:p>
    <w:p w14:paraId="2D35102A" w14:textId="77777777" w:rsidR="00AB4838" w:rsidRDefault="00000000">
      <w:pPr>
        <w:pStyle w:val="ListParagraph"/>
        <w:numPr>
          <w:ilvl w:val="1"/>
          <w:numId w:val="5"/>
        </w:numPr>
        <w:tabs>
          <w:tab w:val="left" w:pos="485"/>
        </w:tabs>
        <w:spacing w:before="39"/>
        <w:ind w:left="484" w:hanging="385"/>
      </w:pPr>
      <w:r>
        <w:t>In</w:t>
      </w:r>
      <w:r>
        <w:rPr>
          <w:spacing w:val="-4"/>
        </w:rPr>
        <w:t xml:space="preserve"> </w:t>
      </w:r>
      <w:r>
        <w:t>drawing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Accessibility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priorities:</w:t>
      </w:r>
    </w:p>
    <w:p w14:paraId="67B9DAA5" w14:textId="77777777" w:rsidR="00AB4838" w:rsidRDefault="00000000">
      <w:pPr>
        <w:pStyle w:val="ListParagraph"/>
        <w:numPr>
          <w:ilvl w:val="2"/>
          <w:numId w:val="5"/>
        </w:numPr>
        <w:tabs>
          <w:tab w:val="left" w:pos="819"/>
          <w:tab w:val="left" w:pos="820"/>
        </w:tabs>
        <w:spacing w:before="46"/>
      </w:pP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users.</w:t>
      </w:r>
    </w:p>
    <w:p w14:paraId="6005DF67" w14:textId="77777777" w:rsidR="00AB4838" w:rsidRDefault="00000000">
      <w:pPr>
        <w:pStyle w:val="ListParagraph"/>
        <w:numPr>
          <w:ilvl w:val="2"/>
          <w:numId w:val="5"/>
        </w:numPr>
        <w:tabs>
          <w:tab w:val="left" w:pos="819"/>
          <w:tab w:val="left" w:pos="820"/>
        </w:tabs>
        <w:spacing w:before="42" w:line="268" w:lineRule="auto"/>
        <w:ind w:right="111"/>
      </w:pP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teaching</w:t>
      </w:r>
      <w:r>
        <w:rPr>
          <w:spacing w:val="-9"/>
        </w:rPr>
        <w:t xml:space="preserve"> </w:t>
      </w:r>
      <w:r>
        <w:t>environment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suitable</w:t>
      </w:r>
      <w:r>
        <w:rPr>
          <w:spacing w:val="-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pupils,</w:t>
      </w:r>
      <w:r>
        <w:rPr>
          <w:spacing w:val="-2"/>
        </w:rPr>
        <w:t xml:space="preserve"> </w:t>
      </w:r>
      <w:r>
        <w:t>tailoring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suit</w:t>
      </w:r>
      <w:r>
        <w:rPr>
          <w:spacing w:val="-2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needs.</w:t>
      </w:r>
    </w:p>
    <w:p w14:paraId="5C586F19" w14:textId="77777777" w:rsidR="00AB4838" w:rsidRDefault="00000000">
      <w:pPr>
        <w:pStyle w:val="ListParagraph"/>
        <w:numPr>
          <w:ilvl w:val="2"/>
          <w:numId w:val="5"/>
        </w:numPr>
        <w:tabs>
          <w:tab w:val="left" w:pos="819"/>
          <w:tab w:val="left" w:pos="820"/>
        </w:tabs>
        <w:spacing w:before="15" w:line="268" w:lineRule="auto"/>
        <w:ind w:right="112"/>
      </w:pPr>
      <w:r>
        <w:t>To</w:t>
      </w:r>
      <w:r>
        <w:rPr>
          <w:spacing w:val="18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training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staff</w:t>
      </w:r>
      <w:r>
        <w:rPr>
          <w:spacing w:val="19"/>
        </w:rPr>
        <w:t xml:space="preserve"> </w:t>
      </w:r>
      <w:r>
        <w:t>regarding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needs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disabled</w:t>
      </w:r>
      <w:r>
        <w:rPr>
          <w:spacing w:val="19"/>
        </w:rPr>
        <w:t xml:space="preserve"> </w:t>
      </w:r>
      <w:r>
        <w:t>people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how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proofErr w:type="gramStart"/>
      <w:r>
        <w:t>provide</w:t>
      </w:r>
      <w:r>
        <w:rPr>
          <w:spacing w:val="-46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enjoy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possible.</w:t>
      </w:r>
    </w:p>
    <w:p w14:paraId="47AAF583" w14:textId="77777777" w:rsidR="00AB4838" w:rsidRDefault="00000000">
      <w:pPr>
        <w:pStyle w:val="ListParagraph"/>
        <w:numPr>
          <w:ilvl w:val="1"/>
          <w:numId w:val="5"/>
        </w:numPr>
        <w:tabs>
          <w:tab w:val="left" w:pos="500"/>
        </w:tabs>
        <w:spacing w:before="13" w:line="273" w:lineRule="auto"/>
        <w:ind w:right="111" w:firstLine="0"/>
      </w:pPr>
      <w:r>
        <w:t>In</w:t>
      </w:r>
      <w:r>
        <w:rPr>
          <w:spacing w:val="12"/>
        </w:rPr>
        <w:t xml:space="preserve"> </w:t>
      </w:r>
      <w:proofErr w:type="gramStart"/>
      <w:r>
        <w:t>addition</w:t>
      </w:r>
      <w:proofErr w:type="gramEnd"/>
      <w:r>
        <w:rPr>
          <w:spacing w:val="13"/>
        </w:rPr>
        <w:t xml:space="preserve"> </w:t>
      </w:r>
      <w:r>
        <w:t>parents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children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young</w:t>
      </w:r>
      <w:r>
        <w:rPr>
          <w:spacing w:val="12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disability</w:t>
      </w:r>
      <w:r>
        <w:rPr>
          <w:spacing w:val="12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consulted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picked</w:t>
      </w:r>
      <w:r>
        <w:rPr>
          <w:spacing w:val="-1"/>
        </w:rPr>
        <w:t xml:space="preserve"> </w:t>
      </w:r>
      <w:r>
        <w:t>up.</w:t>
      </w:r>
    </w:p>
    <w:p w14:paraId="04997DDB" w14:textId="77777777" w:rsidR="00AB4838" w:rsidRDefault="00AB4838">
      <w:pPr>
        <w:spacing w:line="273" w:lineRule="auto"/>
        <w:sectPr w:rsidR="00AB4838" w:rsidSect="003E0026">
          <w:pgSz w:w="11900" w:h="16840"/>
          <w:pgMar w:top="1360" w:right="1320" w:bottom="280" w:left="1340" w:header="720" w:footer="720" w:gutter="0"/>
          <w:cols w:space="720"/>
        </w:sectPr>
      </w:pPr>
    </w:p>
    <w:p w14:paraId="0F7DF72E" w14:textId="77777777" w:rsidR="00AB4838" w:rsidRDefault="00000000">
      <w:pPr>
        <w:pStyle w:val="ListParagraph"/>
        <w:numPr>
          <w:ilvl w:val="1"/>
          <w:numId w:val="5"/>
        </w:numPr>
        <w:tabs>
          <w:tab w:val="left" w:pos="485"/>
        </w:tabs>
        <w:spacing w:before="81"/>
        <w:ind w:left="484" w:hanging="385"/>
      </w:pPr>
      <w:r>
        <w:lastRenderedPageBreak/>
        <w:t>As</w:t>
      </w:r>
      <w:r>
        <w:rPr>
          <w:spacing w:val="-4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above,</w:t>
      </w:r>
      <w:r>
        <w:rPr>
          <w:spacing w:val="-4"/>
        </w:rPr>
        <w:t xml:space="preserve"> </w:t>
      </w:r>
      <w:r>
        <w:t>Moat</w:t>
      </w:r>
      <w:r>
        <w:rPr>
          <w:spacing w:val="-3"/>
        </w:rPr>
        <w:t xml:space="preserve"> </w:t>
      </w:r>
      <w:r>
        <w:t>Farm</w:t>
      </w:r>
      <w:r>
        <w:rPr>
          <w:spacing w:val="-4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inclusion.</w:t>
      </w:r>
    </w:p>
    <w:p w14:paraId="6E805129" w14:textId="77777777" w:rsidR="00AB4838" w:rsidRDefault="00AB4838">
      <w:pPr>
        <w:pStyle w:val="BodyText"/>
        <w:spacing w:before="9"/>
        <w:ind w:left="0" w:firstLine="0"/>
        <w:rPr>
          <w:sz w:val="28"/>
        </w:rPr>
      </w:pPr>
    </w:p>
    <w:p w14:paraId="4BB68D9A" w14:textId="77777777" w:rsidR="00AB4838" w:rsidRDefault="00000000">
      <w:pPr>
        <w:pStyle w:val="BodyText"/>
        <w:spacing w:line="273" w:lineRule="auto"/>
        <w:ind w:left="100" w:right="1397" w:firstLine="0"/>
      </w:pPr>
      <w:r>
        <w:t>This</w:t>
      </w:r>
      <w:r>
        <w:rPr>
          <w:spacing w:val="-4"/>
        </w:rPr>
        <w:t xml:space="preserve"> </w:t>
      </w:r>
      <w:r>
        <w:t>Accessibility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standalone</w:t>
      </w:r>
      <w:r>
        <w:rPr>
          <w:spacing w:val="-4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-47"/>
        </w:rPr>
        <w:t xml:space="preserve"> </w:t>
      </w:r>
      <w:r>
        <w:t>alongside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documents:</w:t>
      </w:r>
    </w:p>
    <w:p w14:paraId="35632297" w14:textId="77777777" w:rsidR="00AB4838" w:rsidRDefault="00000000">
      <w:pPr>
        <w:pStyle w:val="ListParagraph"/>
        <w:numPr>
          <w:ilvl w:val="2"/>
          <w:numId w:val="5"/>
        </w:numPr>
        <w:tabs>
          <w:tab w:val="left" w:pos="819"/>
          <w:tab w:val="left" w:pos="820"/>
        </w:tabs>
        <w:spacing w:before="5"/>
      </w:pPr>
      <w:r>
        <w:t>Special</w:t>
      </w:r>
      <w:r>
        <w:rPr>
          <w:spacing w:val="-5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Policy</w:t>
      </w:r>
    </w:p>
    <w:p w14:paraId="3732C5EF" w14:textId="77777777" w:rsidR="00AB4838" w:rsidRDefault="00000000">
      <w:pPr>
        <w:pStyle w:val="ListParagraph"/>
        <w:numPr>
          <w:ilvl w:val="2"/>
          <w:numId w:val="5"/>
        </w:numPr>
        <w:tabs>
          <w:tab w:val="left" w:pos="819"/>
          <w:tab w:val="left" w:pos="820"/>
        </w:tabs>
        <w:spacing w:before="41"/>
      </w:pPr>
      <w:r>
        <w:t>Equal</w:t>
      </w:r>
      <w:r>
        <w:rPr>
          <w:spacing w:val="-5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Policy</w:t>
      </w:r>
    </w:p>
    <w:p w14:paraId="31E03BD0" w14:textId="77777777" w:rsidR="00AB4838" w:rsidRDefault="00000000">
      <w:pPr>
        <w:pStyle w:val="ListParagraph"/>
        <w:numPr>
          <w:ilvl w:val="2"/>
          <w:numId w:val="5"/>
        </w:numPr>
        <w:tabs>
          <w:tab w:val="left" w:pos="819"/>
          <w:tab w:val="left" w:pos="820"/>
        </w:tabs>
        <w:spacing w:before="42"/>
      </w:pPr>
      <w:r>
        <w:t>Moat</w:t>
      </w:r>
      <w:r>
        <w:rPr>
          <w:spacing w:val="-4"/>
        </w:rPr>
        <w:t xml:space="preserve"> </w:t>
      </w:r>
      <w:r>
        <w:t>Farm</w:t>
      </w:r>
      <w:r>
        <w:rPr>
          <w:spacing w:val="-4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Disabilities</w:t>
      </w:r>
      <w:r>
        <w:rPr>
          <w:spacing w:val="-4"/>
        </w:rPr>
        <w:t xml:space="preserve"> </w:t>
      </w:r>
      <w:r>
        <w:t>(SEND)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Offer</w:t>
      </w:r>
    </w:p>
    <w:p w14:paraId="02637A2D" w14:textId="77777777" w:rsidR="00AB4838" w:rsidRDefault="00000000">
      <w:pPr>
        <w:pStyle w:val="ListParagraph"/>
        <w:numPr>
          <w:ilvl w:val="2"/>
          <w:numId w:val="5"/>
        </w:numPr>
        <w:tabs>
          <w:tab w:val="left" w:pos="819"/>
          <w:tab w:val="left" w:pos="820"/>
        </w:tabs>
        <w:spacing w:before="41"/>
      </w:pPr>
      <w:r>
        <w:t>Moat</w:t>
      </w:r>
      <w:r>
        <w:rPr>
          <w:spacing w:val="-5"/>
        </w:rPr>
        <w:t xml:space="preserve"> </w:t>
      </w:r>
      <w:r>
        <w:t>Farm</w:t>
      </w:r>
      <w:r>
        <w:rPr>
          <w:spacing w:val="-4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policy.</w:t>
      </w:r>
    </w:p>
    <w:p w14:paraId="3D52BB22" w14:textId="77777777" w:rsidR="00AB4838" w:rsidRDefault="00000000">
      <w:pPr>
        <w:pStyle w:val="ListParagraph"/>
        <w:numPr>
          <w:ilvl w:val="2"/>
          <w:numId w:val="5"/>
        </w:numPr>
        <w:tabs>
          <w:tab w:val="left" w:pos="819"/>
          <w:tab w:val="left" w:pos="820"/>
        </w:tabs>
        <w:spacing w:before="37"/>
      </w:pPr>
      <w:r>
        <w:t>Health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policy</w:t>
      </w:r>
    </w:p>
    <w:p w14:paraId="29E1D654" w14:textId="77777777" w:rsidR="00AB4838" w:rsidRDefault="00000000">
      <w:pPr>
        <w:pStyle w:val="BodyText"/>
        <w:spacing w:before="38"/>
        <w:ind w:left="100" w:firstLine="0"/>
      </w:pPr>
      <w:r>
        <w:t>This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itself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advise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policies.</w:t>
      </w:r>
    </w:p>
    <w:p w14:paraId="57E8303A" w14:textId="77777777" w:rsidR="00AB4838" w:rsidRDefault="00AB4838">
      <w:pPr>
        <w:pStyle w:val="BodyText"/>
        <w:spacing w:before="9"/>
        <w:ind w:left="0" w:firstLine="0"/>
        <w:rPr>
          <w:sz w:val="28"/>
        </w:rPr>
      </w:pPr>
    </w:p>
    <w:p w14:paraId="018F0780" w14:textId="77777777" w:rsidR="00AB4838" w:rsidRDefault="00000000">
      <w:pPr>
        <w:pStyle w:val="ListParagraph"/>
        <w:numPr>
          <w:ilvl w:val="1"/>
          <w:numId w:val="5"/>
        </w:numPr>
        <w:tabs>
          <w:tab w:val="left" w:pos="480"/>
        </w:tabs>
        <w:spacing w:before="0" w:line="273" w:lineRule="auto"/>
        <w:ind w:right="111" w:firstLine="0"/>
      </w:pPr>
      <w:r>
        <w:t>It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whole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implement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scheme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manner</w:t>
      </w:r>
      <w:r>
        <w:rPr>
          <w:spacing w:val="-47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promotes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ethos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school.</w:t>
      </w:r>
    </w:p>
    <w:p w14:paraId="671F7896" w14:textId="77777777" w:rsidR="00AB4838" w:rsidRDefault="00AB4838">
      <w:pPr>
        <w:pStyle w:val="BodyText"/>
        <w:spacing w:before="9"/>
        <w:ind w:left="0" w:firstLine="0"/>
        <w:rPr>
          <w:sz w:val="25"/>
        </w:rPr>
      </w:pPr>
    </w:p>
    <w:p w14:paraId="3D621073" w14:textId="77777777" w:rsidR="00AB4838" w:rsidRDefault="00000000">
      <w:pPr>
        <w:pStyle w:val="Heading1"/>
        <w:numPr>
          <w:ilvl w:val="0"/>
          <w:numId w:val="5"/>
        </w:numPr>
        <w:tabs>
          <w:tab w:val="left" w:pos="320"/>
        </w:tabs>
        <w:rPr>
          <w:u w:val="none"/>
        </w:rPr>
      </w:pPr>
      <w:r>
        <w:t>Current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duty</w:t>
      </w:r>
    </w:p>
    <w:p w14:paraId="761DD7AD" w14:textId="77777777" w:rsidR="00AB4838" w:rsidRDefault="00AB4838">
      <w:pPr>
        <w:pStyle w:val="BodyText"/>
        <w:spacing w:before="6"/>
        <w:ind w:left="0" w:firstLine="0"/>
        <w:rPr>
          <w:b/>
          <w:sz w:val="20"/>
        </w:rPr>
      </w:pPr>
    </w:p>
    <w:p w14:paraId="71E8081F" w14:textId="77777777" w:rsidR="00AB4838" w:rsidRDefault="00000000">
      <w:pPr>
        <w:pStyle w:val="ListParagraph"/>
        <w:numPr>
          <w:ilvl w:val="1"/>
          <w:numId w:val="5"/>
        </w:numPr>
        <w:tabs>
          <w:tab w:val="left" w:pos="484"/>
        </w:tabs>
        <w:spacing w:before="101" w:line="273" w:lineRule="auto"/>
        <w:ind w:right="1207" w:firstLine="0"/>
        <w:jc w:val="both"/>
      </w:pPr>
      <w:r>
        <w:t>Current Activities that Increase the extent to which disabled pupils can participate in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school </w:t>
      </w:r>
      <w:proofErr w:type="gramStart"/>
      <w:r>
        <w:t>curriculum</w:t>
      </w:r>
      <w:proofErr w:type="gramEnd"/>
    </w:p>
    <w:p w14:paraId="6D8C8C43" w14:textId="77777777" w:rsidR="00AB4838" w:rsidRDefault="00000000">
      <w:pPr>
        <w:pStyle w:val="ListParagraph"/>
        <w:numPr>
          <w:ilvl w:val="2"/>
          <w:numId w:val="5"/>
        </w:numPr>
        <w:tabs>
          <w:tab w:val="left" w:pos="820"/>
        </w:tabs>
        <w:spacing w:before="4" w:line="273" w:lineRule="auto"/>
        <w:ind w:right="111"/>
        <w:jc w:val="both"/>
      </w:pPr>
      <w:r>
        <w:t>Moat</w:t>
      </w:r>
      <w:r>
        <w:rPr>
          <w:spacing w:val="1"/>
        </w:rPr>
        <w:t xml:space="preserve"> </w:t>
      </w:r>
      <w:r>
        <w:t>Farm has</w:t>
      </w:r>
      <w:r>
        <w:rPr>
          <w:spacing w:val="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feeder</w:t>
      </w:r>
      <w:r>
        <w:rPr>
          <w:spacing w:val="1"/>
        </w:rPr>
        <w:t xml:space="preserve"> </w:t>
      </w:r>
      <w:r>
        <w:t>infant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with thorough</w:t>
      </w:r>
      <w:r>
        <w:rPr>
          <w:spacing w:val="1"/>
        </w:rPr>
        <w:t xml:space="preserve"> </w:t>
      </w:r>
      <w:r>
        <w:rPr>
          <w:spacing w:val="-1"/>
        </w:rPr>
        <w:t>transition</w:t>
      </w:r>
      <w:r>
        <w:rPr>
          <w:spacing w:val="-12"/>
        </w:rPr>
        <w:t xml:space="preserve"> </w:t>
      </w:r>
      <w:r>
        <w:rPr>
          <w:spacing w:val="-1"/>
        </w:rPr>
        <w:t>arrangements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summer</w:t>
      </w:r>
      <w:r>
        <w:rPr>
          <w:spacing w:val="-10"/>
        </w:rPr>
        <w:t xml:space="preserve"> </w:t>
      </w:r>
      <w:r>
        <w:t>term</w:t>
      </w:r>
      <w:r>
        <w:rPr>
          <w:spacing w:val="-10"/>
        </w:rPr>
        <w:t xml:space="preserve"> </w:t>
      </w:r>
      <w:r>
        <w:t>before</w:t>
      </w:r>
      <w:r>
        <w:rPr>
          <w:spacing w:val="-11"/>
        </w:rPr>
        <w:t xml:space="preserve"> </w:t>
      </w:r>
      <w:r>
        <w:t>starting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school.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multi-</w:t>
      </w:r>
      <w:r>
        <w:rPr>
          <w:spacing w:val="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professionals</w:t>
      </w:r>
      <w:r>
        <w:rPr>
          <w:spacing w:val="-3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child.</w:t>
      </w:r>
    </w:p>
    <w:p w14:paraId="43EDE20C" w14:textId="77777777" w:rsidR="00AB4838" w:rsidRDefault="00000000">
      <w:pPr>
        <w:pStyle w:val="ListParagraph"/>
        <w:numPr>
          <w:ilvl w:val="2"/>
          <w:numId w:val="5"/>
        </w:numPr>
        <w:tabs>
          <w:tab w:val="left" w:pos="820"/>
        </w:tabs>
        <w:spacing w:before="11" w:line="273" w:lineRule="auto"/>
        <w:ind w:right="111"/>
        <w:jc w:val="both"/>
      </w:pPr>
      <w:r>
        <w:t xml:space="preserve">The school SEND policy ensures that staff identify, </w:t>
      </w:r>
      <w:proofErr w:type="gramStart"/>
      <w:r>
        <w:t>assess</w:t>
      </w:r>
      <w:proofErr w:type="gramEnd"/>
      <w:r>
        <w:t xml:space="preserve"> and arrange suitable provision for</w:t>
      </w:r>
      <w:r>
        <w:rPr>
          <w:spacing w:val="1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disability.</w:t>
      </w:r>
    </w:p>
    <w:p w14:paraId="1805BC01" w14:textId="77777777" w:rsidR="00AB4838" w:rsidRDefault="00000000">
      <w:pPr>
        <w:pStyle w:val="ListParagraph"/>
        <w:numPr>
          <w:ilvl w:val="2"/>
          <w:numId w:val="5"/>
        </w:numPr>
        <w:tabs>
          <w:tab w:val="left" w:pos="820"/>
        </w:tabs>
        <w:spacing w:before="4"/>
        <w:jc w:val="both"/>
      </w:pPr>
      <w:r>
        <w:t>The</w:t>
      </w:r>
      <w:r>
        <w:rPr>
          <w:spacing w:val="22"/>
        </w:rPr>
        <w:t xml:space="preserve"> </w:t>
      </w:r>
      <w:r>
        <w:t>SENCo</w:t>
      </w:r>
      <w:r>
        <w:rPr>
          <w:spacing w:val="70"/>
        </w:rPr>
        <w:t xml:space="preserve"> </w:t>
      </w:r>
      <w:r>
        <w:t>manages</w:t>
      </w:r>
      <w:r>
        <w:rPr>
          <w:spacing w:val="70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t>Statutory</w:t>
      </w:r>
      <w:r>
        <w:rPr>
          <w:spacing w:val="70"/>
        </w:rPr>
        <w:t xml:space="preserve"> </w:t>
      </w:r>
      <w:r>
        <w:t>Assessment</w:t>
      </w:r>
      <w:r>
        <w:rPr>
          <w:spacing w:val="70"/>
        </w:rPr>
        <w:t xml:space="preserve"> </w:t>
      </w:r>
      <w:r>
        <w:t>process,</w:t>
      </w:r>
      <w:r>
        <w:rPr>
          <w:spacing w:val="70"/>
        </w:rPr>
        <w:t xml:space="preserve"> </w:t>
      </w:r>
      <w:r>
        <w:t>ensuring</w:t>
      </w:r>
      <w:r>
        <w:rPr>
          <w:spacing w:val="70"/>
        </w:rPr>
        <w:t xml:space="preserve"> </w:t>
      </w:r>
      <w:r>
        <w:t>additional</w:t>
      </w:r>
      <w:r>
        <w:rPr>
          <w:spacing w:val="70"/>
        </w:rPr>
        <w:t xml:space="preserve"> </w:t>
      </w:r>
      <w:proofErr w:type="gramStart"/>
      <w:r>
        <w:t>resources</w:t>
      </w:r>
      <w:proofErr w:type="gramEnd"/>
    </w:p>
    <w:p w14:paraId="2F0A3D71" w14:textId="77777777" w:rsidR="00AB4838" w:rsidRDefault="00000000">
      <w:pPr>
        <w:pStyle w:val="BodyText"/>
        <w:spacing w:before="39"/>
        <w:ind w:firstLine="0"/>
        <w:jc w:val="both"/>
      </w:pPr>
      <w:proofErr w:type="gramStart"/>
      <w:r>
        <w:t>,including</w:t>
      </w:r>
      <w:proofErr w:type="gramEnd"/>
      <w:r>
        <w:rPr>
          <w:spacing w:val="-5"/>
        </w:rPr>
        <w:t xml:space="preserve"> </w:t>
      </w:r>
      <w:r>
        <w:t>staffing,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allocated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top-up</w:t>
      </w:r>
      <w:r>
        <w:rPr>
          <w:spacing w:val="-5"/>
        </w:rPr>
        <w:t xml:space="preserve"> </w:t>
      </w:r>
      <w:r>
        <w:t>funding.</w:t>
      </w:r>
    </w:p>
    <w:p w14:paraId="36E3F20A" w14:textId="77777777" w:rsidR="00AB4838" w:rsidRDefault="00000000">
      <w:pPr>
        <w:pStyle w:val="ListParagraph"/>
        <w:numPr>
          <w:ilvl w:val="2"/>
          <w:numId w:val="5"/>
        </w:numPr>
        <w:tabs>
          <w:tab w:val="left" w:pos="820"/>
        </w:tabs>
        <w:spacing w:before="41" w:line="273" w:lineRule="auto"/>
        <w:ind w:right="111"/>
        <w:jc w:val="both"/>
      </w:pPr>
      <w:r>
        <w:t>The school’s pastoral team also provides additional support for pupils and supports teachers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pupils’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learning.</w:t>
      </w:r>
    </w:p>
    <w:p w14:paraId="61C9493D" w14:textId="77777777" w:rsidR="00AB4838" w:rsidRDefault="00000000">
      <w:pPr>
        <w:pStyle w:val="ListParagraph"/>
        <w:numPr>
          <w:ilvl w:val="2"/>
          <w:numId w:val="5"/>
        </w:numPr>
        <w:tabs>
          <w:tab w:val="left" w:pos="820"/>
        </w:tabs>
        <w:spacing w:before="5"/>
        <w:jc w:val="both"/>
      </w:pPr>
      <w:r>
        <w:t>The</w:t>
      </w:r>
      <w:r>
        <w:rPr>
          <w:spacing w:val="-5"/>
        </w:rPr>
        <w:t xml:space="preserve"> </w:t>
      </w:r>
      <w:proofErr w:type="gramStart"/>
      <w:r>
        <w:t>school</w:t>
      </w:r>
      <w:r>
        <w:rPr>
          <w:spacing w:val="-4"/>
        </w:rPr>
        <w:t xml:space="preserve"> </w:t>
      </w:r>
      <w:r>
        <w:t>works</w:t>
      </w:r>
      <w:proofErr w:type="gramEnd"/>
      <w:r>
        <w:rPr>
          <w:spacing w:val="-4"/>
        </w:rPr>
        <w:t xml:space="preserve"> </w:t>
      </w:r>
      <w:r>
        <w:t>closely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specialist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including:</w:t>
      </w:r>
    </w:p>
    <w:p w14:paraId="020BA0AD" w14:textId="77777777" w:rsidR="00AB4838" w:rsidRDefault="00000000">
      <w:pPr>
        <w:pStyle w:val="ListParagraph"/>
        <w:numPr>
          <w:ilvl w:val="3"/>
          <w:numId w:val="5"/>
        </w:numPr>
        <w:tabs>
          <w:tab w:val="left" w:pos="1540"/>
        </w:tabs>
        <w:spacing w:before="39"/>
      </w:pPr>
      <w:r>
        <w:t>Occupational</w:t>
      </w:r>
      <w:r>
        <w:rPr>
          <w:spacing w:val="-6"/>
        </w:rPr>
        <w:t xml:space="preserve"> </w:t>
      </w:r>
      <w:r>
        <w:t>Therapists</w:t>
      </w:r>
    </w:p>
    <w:p w14:paraId="131FB576" w14:textId="77777777" w:rsidR="00AB4838" w:rsidRDefault="00000000">
      <w:pPr>
        <w:pStyle w:val="ListParagraph"/>
        <w:numPr>
          <w:ilvl w:val="3"/>
          <w:numId w:val="5"/>
        </w:numPr>
        <w:tabs>
          <w:tab w:val="left" w:pos="1540"/>
        </w:tabs>
        <w:spacing w:before="31"/>
      </w:pPr>
      <w:r>
        <w:t>Physiotherapists</w:t>
      </w:r>
    </w:p>
    <w:p w14:paraId="42813494" w14:textId="77777777" w:rsidR="00AB4838" w:rsidRDefault="00000000">
      <w:pPr>
        <w:pStyle w:val="ListParagraph"/>
        <w:numPr>
          <w:ilvl w:val="3"/>
          <w:numId w:val="5"/>
        </w:numPr>
        <w:tabs>
          <w:tab w:val="left" w:pos="1540"/>
        </w:tabs>
        <w:spacing w:before="37"/>
      </w:pPr>
      <w:r>
        <w:t>Speech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Therapists</w:t>
      </w:r>
    </w:p>
    <w:p w14:paraId="71CAF1E5" w14:textId="77777777" w:rsidR="00AB4838" w:rsidRDefault="00000000">
      <w:pPr>
        <w:pStyle w:val="ListParagraph"/>
        <w:numPr>
          <w:ilvl w:val="3"/>
          <w:numId w:val="5"/>
        </w:numPr>
        <w:tabs>
          <w:tab w:val="left" w:pos="1540"/>
        </w:tabs>
      </w:pPr>
      <w:r>
        <w:t>Educational</w:t>
      </w:r>
      <w:r>
        <w:rPr>
          <w:spacing w:val="-6"/>
        </w:rPr>
        <w:t xml:space="preserve"> </w:t>
      </w:r>
      <w:r>
        <w:t>Psychology</w:t>
      </w:r>
      <w:r>
        <w:rPr>
          <w:spacing w:val="-6"/>
        </w:rPr>
        <w:t xml:space="preserve"> </w:t>
      </w:r>
      <w:r>
        <w:t>Service</w:t>
      </w:r>
    </w:p>
    <w:p w14:paraId="11AEE01F" w14:textId="77777777" w:rsidR="00AB4838" w:rsidRDefault="00000000">
      <w:pPr>
        <w:pStyle w:val="ListParagraph"/>
        <w:numPr>
          <w:ilvl w:val="3"/>
          <w:numId w:val="5"/>
        </w:numPr>
        <w:tabs>
          <w:tab w:val="left" w:pos="1540"/>
        </w:tabs>
        <w:spacing w:before="31"/>
      </w:pPr>
      <w:r>
        <w:t>CAMHS</w:t>
      </w:r>
    </w:p>
    <w:p w14:paraId="7CD8B789" w14:textId="77777777" w:rsidR="00AB4838" w:rsidRDefault="00000000">
      <w:pPr>
        <w:pStyle w:val="ListParagraph"/>
        <w:numPr>
          <w:ilvl w:val="3"/>
          <w:numId w:val="5"/>
        </w:numPr>
        <w:tabs>
          <w:tab w:val="left" w:pos="1540"/>
        </w:tabs>
        <w:spacing w:before="37"/>
      </w:pPr>
      <w:r>
        <w:t>GPs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paediatricians</w:t>
      </w:r>
      <w:proofErr w:type="spellEnd"/>
    </w:p>
    <w:p w14:paraId="2105FE67" w14:textId="77777777" w:rsidR="00AB4838" w:rsidRDefault="00000000">
      <w:pPr>
        <w:pStyle w:val="ListParagraph"/>
        <w:numPr>
          <w:ilvl w:val="3"/>
          <w:numId w:val="5"/>
        </w:numPr>
        <w:tabs>
          <w:tab w:val="left" w:pos="1540"/>
        </w:tabs>
        <w:spacing w:before="31"/>
      </w:pPr>
      <w:r>
        <w:t>School</w:t>
      </w:r>
      <w:r>
        <w:rPr>
          <w:spacing w:val="-3"/>
        </w:rPr>
        <w:t xml:space="preserve"> </w:t>
      </w:r>
      <w:r>
        <w:t>Nurse</w:t>
      </w:r>
      <w:r>
        <w:rPr>
          <w:spacing w:val="-3"/>
        </w:rPr>
        <w:t xml:space="preserve"> </w:t>
      </w:r>
      <w:r>
        <w:t>Team</w:t>
      </w:r>
    </w:p>
    <w:p w14:paraId="7DFD842A" w14:textId="77777777" w:rsidR="00AB4838" w:rsidRDefault="00000000">
      <w:pPr>
        <w:pStyle w:val="ListParagraph"/>
        <w:numPr>
          <w:ilvl w:val="3"/>
          <w:numId w:val="5"/>
        </w:numPr>
        <w:tabs>
          <w:tab w:val="left" w:pos="1540"/>
        </w:tabs>
      </w:pPr>
      <w:r>
        <w:t>Murray</w:t>
      </w:r>
      <w:r>
        <w:rPr>
          <w:spacing w:val="-5"/>
        </w:rPr>
        <w:t xml:space="preserve"> </w:t>
      </w:r>
      <w:r>
        <w:t>Hall</w:t>
      </w:r>
      <w:r>
        <w:rPr>
          <w:spacing w:val="-4"/>
        </w:rPr>
        <w:t xml:space="preserve"> </w:t>
      </w:r>
      <w:r>
        <w:t>Counselling</w:t>
      </w:r>
    </w:p>
    <w:p w14:paraId="01C43BCB" w14:textId="77777777" w:rsidR="00AB4838" w:rsidRDefault="00000000">
      <w:pPr>
        <w:pStyle w:val="ListParagraph"/>
        <w:numPr>
          <w:ilvl w:val="2"/>
          <w:numId w:val="5"/>
        </w:numPr>
        <w:tabs>
          <w:tab w:val="left" w:pos="819"/>
          <w:tab w:val="left" w:pos="820"/>
        </w:tabs>
        <w:spacing w:before="39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school’s</w:t>
      </w:r>
      <w:r>
        <w:rPr>
          <w:spacing w:val="-12"/>
        </w:rPr>
        <w:t xml:space="preserve"> </w:t>
      </w:r>
      <w:r>
        <w:rPr>
          <w:spacing w:val="-1"/>
        </w:rPr>
        <w:t>staff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given</w:t>
      </w:r>
      <w:r>
        <w:rPr>
          <w:spacing w:val="-12"/>
        </w:rPr>
        <w:t xml:space="preserve"> </w:t>
      </w:r>
      <w:r>
        <w:rPr>
          <w:spacing w:val="-1"/>
        </w:rPr>
        <w:t>appropriate</w:t>
      </w:r>
      <w:r>
        <w:rPr>
          <w:spacing w:val="-11"/>
        </w:rPr>
        <w:t xml:space="preserve"> </w:t>
      </w:r>
      <w:r>
        <w:rPr>
          <w:spacing w:val="-1"/>
        </w:rPr>
        <w:t>training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pupils</w:t>
      </w:r>
      <w:r>
        <w:rPr>
          <w:spacing w:val="-11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include:</w:t>
      </w:r>
    </w:p>
    <w:p w14:paraId="60368A06" w14:textId="77777777" w:rsidR="00AB4838" w:rsidRDefault="00000000">
      <w:pPr>
        <w:pStyle w:val="ListParagraph"/>
        <w:numPr>
          <w:ilvl w:val="3"/>
          <w:numId w:val="5"/>
        </w:numPr>
        <w:tabs>
          <w:tab w:val="left" w:pos="1540"/>
        </w:tabs>
        <w:spacing w:before="34"/>
      </w:pPr>
      <w:r>
        <w:t>Moving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handling</w:t>
      </w:r>
      <w:r>
        <w:rPr>
          <w:spacing w:val="-3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SEN</w:t>
      </w:r>
    </w:p>
    <w:p w14:paraId="2759F9A0" w14:textId="77777777" w:rsidR="00AB4838" w:rsidRDefault="00000000">
      <w:pPr>
        <w:pStyle w:val="ListParagraph"/>
        <w:numPr>
          <w:ilvl w:val="3"/>
          <w:numId w:val="5"/>
        </w:numPr>
        <w:tabs>
          <w:tab w:val="left" w:pos="1540"/>
        </w:tabs>
        <w:spacing w:before="36"/>
      </w:pPr>
      <w:r>
        <w:t>Team</w:t>
      </w:r>
      <w:r>
        <w:rPr>
          <w:spacing w:val="-3"/>
        </w:rPr>
        <w:t xml:space="preserve"> </w:t>
      </w:r>
      <w:r>
        <w:t>Teach</w:t>
      </w:r>
    </w:p>
    <w:p w14:paraId="41CA39C1" w14:textId="77777777" w:rsidR="00AB4838" w:rsidRDefault="00000000">
      <w:pPr>
        <w:pStyle w:val="ListParagraph"/>
        <w:numPr>
          <w:ilvl w:val="3"/>
          <w:numId w:val="5"/>
        </w:numPr>
        <w:tabs>
          <w:tab w:val="left" w:pos="1540"/>
        </w:tabs>
        <w:spacing w:line="266" w:lineRule="auto"/>
        <w:ind w:right="111"/>
      </w:pPr>
      <w:r>
        <w:t>First</w:t>
      </w:r>
      <w:r>
        <w:rPr>
          <w:spacing w:val="27"/>
        </w:rPr>
        <w:t xml:space="preserve"> </w:t>
      </w:r>
      <w:r>
        <w:t>aid</w:t>
      </w:r>
      <w:r>
        <w:rPr>
          <w:spacing w:val="27"/>
        </w:rPr>
        <w:t xml:space="preserve"> </w:t>
      </w:r>
      <w:r>
        <w:t>training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Specific</w:t>
      </w:r>
      <w:r>
        <w:rPr>
          <w:spacing w:val="27"/>
        </w:rPr>
        <w:t xml:space="preserve"> </w:t>
      </w:r>
      <w:r>
        <w:t>medical</w:t>
      </w:r>
      <w:r>
        <w:rPr>
          <w:spacing w:val="27"/>
        </w:rPr>
        <w:t xml:space="preserve"> </w:t>
      </w:r>
      <w:r>
        <w:t>conditions</w:t>
      </w:r>
      <w:r>
        <w:rPr>
          <w:spacing w:val="28"/>
        </w:rPr>
        <w:t xml:space="preserve"> </w:t>
      </w:r>
      <w:r>
        <w:t>including</w:t>
      </w:r>
      <w:r>
        <w:rPr>
          <w:spacing w:val="27"/>
        </w:rPr>
        <w:t xml:space="preserve"> </w:t>
      </w:r>
      <w:r>
        <w:t>asthma,</w:t>
      </w:r>
      <w:r>
        <w:rPr>
          <w:spacing w:val="27"/>
        </w:rPr>
        <w:t xml:space="preserve"> </w:t>
      </w:r>
      <w:r>
        <w:t>eczema,</w:t>
      </w:r>
      <w:r>
        <w:rPr>
          <w:spacing w:val="28"/>
        </w:rPr>
        <w:t xml:space="preserve"> </w:t>
      </w:r>
      <w:r>
        <w:t>ADHD,</w:t>
      </w:r>
      <w:r>
        <w:rPr>
          <w:spacing w:val="-47"/>
        </w:rPr>
        <w:t xml:space="preserve"> </w:t>
      </w:r>
      <w:proofErr w:type="gramStart"/>
      <w:r>
        <w:t>diabetes</w:t>
      </w:r>
      <w:proofErr w:type="gramEnd"/>
    </w:p>
    <w:p w14:paraId="061677A9" w14:textId="77777777" w:rsidR="00AB4838" w:rsidRDefault="00000000">
      <w:pPr>
        <w:pStyle w:val="ListParagraph"/>
        <w:numPr>
          <w:ilvl w:val="3"/>
          <w:numId w:val="5"/>
        </w:numPr>
        <w:tabs>
          <w:tab w:val="left" w:pos="1540"/>
        </w:tabs>
        <w:spacing w:before="16"/>
      </w:pPr>
      <w:r>
        <w:t>Speech,</w:t>
      </w:r>
      <w:r>
        <w:rPr>
          <w:spacing w:val="-5"/>
        </w:rPr>
        <w:t xml:space="preserve"> </w:t>
      </w:r>
      <w:proofErr w:type="gramStart"/>
      <w:r>
        <w:t>language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(SLCN)</w:t>
      </w:r>
    </w:p>
    <w:p w14:paraId="26F93A01" w14:textId="77777777" w:rsidR="00AB4838" w:rsidRDefault="00000000">
      <w:pPr>
        <w:pStyle w:val="ListParagraph"/>
        <w:numPr>
          <w:ilvl w:val="3"/>
          <w:numId w:val="5"/>
        </w:numPr>
        <w:tabs>
          <w:tab w:val="left" w:pos="1540"/>
        </w:tabs>
      </w:pPr>
      <w:r>
        <w:t>Emotional</w:t>
      </w:r>
      <w:r>
        <w:rPr>
          <w:spacing w:val="-6"/>
        </w:rPr>
        <w:t xml:space="preserve"> </w:t>
      </w:r>
      <w:r>
        <w:t>difficulties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attachment</w:t>
      </w:r>
      <w:r>
        <w:rPr>
          <w:spacing w:val="-5"/>
        </w:rPr>
        <w:t xml:space="preserve"> </w:t>
      </w:r>
      <w:r>
        <w:t>disorder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gramStart"/>
      <w:r>
        <w:t>bereavement</w:t>
      </w:r>
      <w:proofErr w:type="gramEnd"/>
    </w:p>
    <w:p w14:paraId="42330743" w14:textId="77777777" w:rsidR="00AB4838" w:rsidRDefault="00AB4838">
      <w:pPr>
        <w:sectPr w:rsidR="00AB4838" w:rsidSect="003E0026">
          <w:pgSz w:w="11900" w:h="16840"/>
          <w:pgMar w:top="1360" w:right="1320" w:bottom="280" w:left="1340" w:header="720" w:footer="720" w:gutter="0"/>
          <w:cols w:space="720"/>
        </w:sectPr>
      </w:pPr>
    </w:p>
    <w:p w14:paraId="3AAA7972" w14:textId="77777777" w:rsidR="00AB4838" w:rsidRDefault="00000000">
      <w:pPr>
        <w:pStyle w:val="ListParagraph"/>
        <w:numPr>
          <w:ilvl w:val="1"/>
          <w:numId w:val="3"/>
        </w:numPr>
        <w:tabs>
          <w:tab w:val="left" w:pos="429"/>
        </w:tabs>
        <w:spacing w:before="81"/>
      </w:pPr>
      <w:r>
        <w:lastRenderedPageBreak/>
        <w:t>Facilities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include:</w:t>
      </w:r>
    </w:p>
    <w:p w14:paraId="3901D7AA" w14:textId="77777777" w:rsidR="00AB4838" w:rsidRDefault="00000000">
      <w:pPr>
        <w:pStyle w:val="ListParagraph"/>
        <w:numPr>
          <w:ilvl w:val="2"/>
          <w:numId w:val="3"/>
        </w:numPr>
        <w:tabs>
          <w:tab w:val="left" w:pos="1540"/>
        </w:tabs>
        <w:spacing w:before="39"/>
      </w:pPr>
      <w:r>
        <w:t>Designated</w:t>
      </w:r>
      <w:r>
        <w:rPr>
          <w:spacing w:val="-4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1:1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small-group</w:t>
      </w:r>
      <w:r>
        <w:rPr>
          <w:spacing w:val="-3"/>
        </w:rPr>
        <w:t xml:space="preserve"> </w:t>
      </w:r>
      <w:r>
        <w:t>work</w:t>
      </w:r>
    </w:p>
    <w:p w14:paraId="16BB7904" w14:textId="77777777" w:rsidR="00AB4838" w:rsidRDefault="00000000">
      <w:pPr>
        <w:pStyle w:val="ListParagraph"/>
        <w:numPr>
          <w:ilvl w:val="2"/>
          <w:numId w:val="3"/>
        </w:numPr>
        <w:tabs>
          <w:tab w:val="left" w:pos="1540"/>
        </w:tabs>
        <w:spacing w:before="37"/>
      </w:pPr>
      <w:r>
        <w:t>SENCO</w:t>
      </w:r>
    </w:p>
    <w:p w14:paraId="311E4347" w14:textId="77777777" w:rsidR="00AB4838" w:rsidRDefault="00000000">
      <w:pPr>
        <w:pStyle w:val="ListParagraph"/>
        <w:numPr>
          <w:ilvl w:val="2"/>
          <w:numId w:val="3"/>
        </w:numPr>
        <w:tabs>
          <w:tab w:val="left" w:pos="1540"/>
        </w:tabs>
        <w:spacing w:before="31"/>
      </w:pPr>
      <w:r>
        <w:t>Parent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worker</w:t>
      </w:r>
    </w:p>
    <w:p w14:paraId="7107D6CD" w14:textId="77777777" w:rsidR="00AB4838" w:rsidRDefault="00000000">
      <w:pPr>
        <w:pStyle w:val="ListParagraph"/>
        <w:numPr>
          <w:ilvl w:val="2"/>
          <w:numId w:val="3"/>
        </w:numPr>
        <w:tabs>
          <w:tab w:val="left" w:pos="1540"/>
        </w:tabs>
      </w:pPr>
      <w:r>
        <w:t>KRUNCH</w:t>
      </w:r>
      <w:r>
        <w:rPr>
          <w:spacing w:val="-4"/>
        </w:rPr>
        <w:t xml:space="preserve"> </w:t>
      </w:r>
      <w:proofErr w:type="gramStart"/>
      <w:r>
        <w:t>mentoring</w:t>
      </w:r>
      <w:proofErr w:type="gramEnd"/>
    </w:p>
    <w:p w14:paraId="54C878C6" w14:textId="074BAC0F" w:rsidR="00AB4838" w:rsidRDefault="00000000">
      <w:pPr>
        <w:pStyle w:val="ListParagraph"/>
        <w:numPr>
          <w:ilvl w:val="2"/>
          <w:numId w:val="3"/>
        </w:numPr>
        <w:tabs>
          <w:tab w:val="left" w:pos="1540"/>
        </w:tabs>
        <w:spacing w:before="36"/>
      </w:pPr>
      <w:r>
        <w:t>Counselling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 w:rsidR="002E7F9F">
        <w:t>Murray</w:t>
      </w:r>
      <w:r w:rsidR="002E7F9F">
        <w:rPr>
          <w:spacing w:val="-4"/>
        </w:rPr>
        <w:t xml:space="preserve"> </w:t>
      </w:r>
      <w:r w:rsidR="002E7F9F">
        <w:t>Hall</w:t>
      </w:r>
    </w:p>
    <w:p w14:paraId="29CE18FA" w14:textId="77777777" w:rsidR="00AB4838" w:rsidRDefault="00000000">
      <w:pPr>
        <w:pStyle w:val="ListParagraph"/>
        <w:numPr>
          <w:ilvl w:val="2"/>
          <w:numId w:val="3"/>
        </w:numPr>
        <w:tabs>
          <w:tab w:val="left" w:pos="1540"/>
          <w:tab w:val="left" w:pos="2385"/>
          <w:tab w:val="left" w:pos="2736"/>
          <w:tab w:val="left" w:pos="3788"/>
          <w:tab w:val="left" w:pos="4756"/>
          <w:tab w:val="left" w:pos="5739"/>
          <w:tab w:val="left" w:pos="6200"/>
          <w:tab w:val="left" w:pos="6745"/>
          <w:tab w:val="left" w:pos="8107"/>
          <w:tab w:val="left" w:pos="8623"/>
        </w:tabs>
        <w:spacing w:line="266" w:lineRule="auto"/>
        <w:ind w:right="112"/>
      </w:pPr>
      <w:r>
        <w:t>Speech</w:t>
      </w:r>
      <w:r>
        <w:tab/>
        <w:t>&amp;</w:t>
      </w:r>
      <w:r>
        <w:tab/>
        <w:t>Language</w:t>
      </w:r>
      <w:r>
        <w:tab/>
        <w:t>teaching</w:t>
      </w:r>
      <w:r>
        <w:tab/>
        <w:t>assistant</w:t>
      </w:r>
      <w:r>
        <w:tab/>
        <w:t>for</w:t>
      </w:r>
      <w:r>
        <w:tab/>
        <w:t>S&amp;L</w:t>
      </w:r>
      <w:r>
        <w:tab/>
        <w:t>intervention,</w:t>
      </w:r>
      <w:r>
        <w:tab/>
        <w:t>inc.</w:t>
      </w:r>
      <w:r>
        <w:tab/>
      </w:r>
      <w:r>
        <w:rPr>
          <w:spacing w:val="-1"/>
        </w:rPr>
        <w:t>social</w:t>
      </w:r>
      <w:r>
        <w:rPr>
          <w:spacing w:val="-47"/>
        </w:rPr>
        <w:t xml:space="preserve"> </w:t>
      </w:r>
      <w:r>
        <w:t>communication.</w:t>
      </w:r>
    </w:p>
    <w:p w14:paraId="62A0E883" w14:textId="77777777" w:rsidR="00AB4838" w:rsidRDefault="00000000">
      <w:pPr>
        <w:pStyle w:val="ListParagraph"/>
        <w:numPr>
          <w:ilvl w:val="2"/>
          <w:numId w:val="3"/>
        </w:numPr>
        <w:tabs>
          <w:tab w:val="left" w:pos="1540"/>
        </w:tabs>
        <w:spacing w:before="16"/>
      </w:pPr>
      <w:r>
        <w:t>iPads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technology</w:t>
      </w:r>
    </w:p>
    <w:p w14:paraId="5204E48C" w14:textId="77777777" w:rsidR="00AB4838" w:rsidRDefault="00000000">
      <w:pPr>
        <w:pStyle w:val="ListParagraph"/>
        <w:numPr>
          <w:ilvl w:val="2"/>
          <w:numId w:val="3"/>
        </w:numPr>
        <w:tabs>
          <w:tab w:val="left" w:pos="1540"/>
        </w:tabs>
      </w:pP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literacy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maths</w:t>
      </w:r>
      <w:proofErr w:type="spellEnd"/>
      <w:r>
        <w:rPr>
          <w:spacing w:val="-4"/>
        </w:rPr>
        <w:t xml:space="preserve"> </w:t>
      </w:r>
      <w:r>
        <w:t>interventions</w:t>
      </w:r>
    </w:p>
    <w:p w14:paraId="20C0AB79" w14:textId="77777777" w:rsidR="00AB4838" w:rsidRDefault="00000000">
      <w:pPr>
        <w:pStyle w:val="ListParagraph"/>
        <w:numPr>
          <w:ilvl w:val="2"/>
          <w:numId w:val="3"/>
        </w:numPr>
        <w:tabs>
          <w:tab w:val="left" w:pos="1540"/>
        </w:tabs>
        <w:spacing w:before="31"/>
      </w:pPr>
      <w:proofErr w:type="spellStart"/>
      <w:r>
        <w:t>Funfit</w:t>
      </w:r>
      <w:proofErr w:type="spellEnd"/>
      <w:r>
        <w:rPr>
          <w:spacing w:val="-4"/>
        </w:rPr>
        <w:t xml:space="preserve"> </w:t>
      </w:r>
      <w:r>
        <w:t>(fine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gross</w:t>
      </w:r>
      <w:r>
        <w:rPr>
          <w:spacing w:val="-3"/>
        </w:rPr>
        <w:t xml:space="preserve"> </w:t>
      </w:r>
      <w:r>
        <w:t>motor</w:t>
      </w:r>
      <w:r>
        <w:rPr>
          <w:spacing w:val="-4"/>
        </w:rPr>
        <w:t xml:space="preserve"> </w:t>
      </w:r>
      <w:r>
        <w:t>skills)</w:t>
      </w:r>
    </w:p>
    <w:p w14:paraId="1A7F07EB" w14:textId="77777777" w:rsidR="00AB4838" w:rsidRDefault="00000000">
      <w:pPr>
        <w:pStyle w:val="ListParagraph"/>
        <w:numPr>
          <w:ilvl w:val="2"/>
          <w:numId w:val="3"/>
        </w:numPr>
        <w:tabs>
          <w:tab w:val="left" w:pos="1540"/>
        </w:tabs>
        <w:spacing w:before="37"/>
      </w:pPr>
      <w:proofErr w:type="gramStart"/>
      <w:r>
        <w:t>Access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swimming</w:t>
      </w:r>
      <w:r>
        <w:rPr>
          <w:spacing w:val="-3"/>
        </w:rPr>
        <w:t xml:space="preserve"> </w:t>
      </w:r>
      <w:r>
        <w:t>lessons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proofErr w:type="gramStart"/>
      <w:r>
        <w:t>one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one</w:t>
      </w:r>
      <w:proofErr w:type="gramEnd"/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pool.</w:t>
      </w:r>
    </w:p>
    <w:p w14:paraId="165F7660" w14:textId="77777777" w:rsidR="00AB4838" w:rsidRDefault="00000000">
      <w:pPr>
        <w:pStyle w:val="ListParagraph"/>
        <w:numPr>
          <w:ilvl w:val="2"/>
          <w:numId w:val="3"/>
        </w:numPr>
        <w:tabs>
          <w:tab w:val="left" w:pos="1540"/>
        </w:tabs>
        <w:spacing w:before="31" w:line="266" w:lineRule="auto"/>
        <w:ind w:right="111"/>
      </w:pPr>
      <w:r>
        <w:t>Access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extra-curricular</w:t>
      </w:r>
      <w:r>
        <w:rPr>
          <w:spacing w:val="-10"/>
        </w:rPr>
        <w:t xml:space="preserve"> </w:t>
      </w:r>
      <w:r>
        <w:t>activities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clubs,</w:t>
      </w:r>
      <w:r>
        <w:rPr>
          <w:spacing w:val="-10"/>
        </w:rPr>
        <w:t xml:space="preserve"> </w:t>
      </w:r>
      <w:r>
        <w:t>art</w:t>
      </w:r>
      <w:r>
        <w:rPr>
          <w:spacing w:val="-10"/>
        </w:rPr>
        <w:t xml:space="preserve"> </w:t>
      </w:r>
      <w:r>
        <w:t>enrichment</w:t>
      </w:r>
      <w:r>
        <w:rPr>
          <w:spacing w:val="-11"/>
        </w:rPr>
        <w:t xml:space="preserve"> </w:t>
      </w:r>
      <w:r>
        <w:t>groups,</w:t>
      </w:r>
      <w:r>
        <w:rPr>
          <w:spacing w:val="-8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visits</w:t>
      </w:r>
      <w:r>
        <w:rPr>
          <w:spacing w:val="-4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residential</w:t>
      </w:r>
    </w:p>
    <w:p w14:paraId="674CF699" w14:textId="77777777" w:rsidR="00AB4838" w:rsidRDefault="00000000">
      <w:pPr>
        <w:pStyle w:val="ListParagraph"/>
        <w:numPr>
          <w:ilvl w:val="2"/>
          <w:numId w:val="3"/>
        </w:numPr>
        <w:tabs>
          <w:tab w:val="left" w:pos="1540"/>
        </w:tabs>
        <w:spacing w:before="16"/>
      </w:pPr>
      <w:r>
        <w:t>Advice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Nurse</w:t>
      </w:r>
      <w:r>
        <w:rPr>
          <w:spacing w:val="-3"/>
        </w:rPr>
        <w:t xml:space="preserve"> </w:t>
      </w:r>
      <w:r>
        <w:t>Team</w:t>
      </w:r>
    </w:p>
    <w:p w14:paraId="0E9D2E7E" w14:textId="77777777" w:rsidR="00AB4838" w:rsidRDefault="00000000">
      <w:pPr>
        <w:pStyle w:val="ListParagraph"/>
        <w:numPr>
          <w:ilvl w:val="2"/>
          <w:numId w:val="3"/>
        </w:numPr>
        <w:tabs>
          <w:tab w:val="left" w:pos="1540"/>
        </w:tabs>
      </w:pPr>
      <w:r>
        <w:t>Medical</w:t>
      </w:r>
      <w:r>
        <w:rPr>
          <w:spacing w:val="-4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specialist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Aiders</w:t>
      </w:r>
    </w:p>
    <w:p w14:paraId="3F0D4242" w14:textId="77777777" w:rsidR="00AB4838" w:rsidRDefault="00000000">
      <w:pPr>
        <w:pStyle w:val="ListParagraph"/>
        <w:numPr>
          <w:ilvl w:val="2"/>
          <w:numId w:val="3"/>
        </w:numPr>
        <w:tabs>
          <w:tab w:val="left" w:pos="1540"/>
        </w:tabs>
      </w:pPr>
      <w:r>
        <w:t>Outdoor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forest</w:t>
      </w:r>
      <w:r>
        <w:rPr>
          <w:spacing w:val="-4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horticulture</w:t>
      </w:r>
    </w:p>
    <w:p w14:paraId="7AB3B770" w14:textId="77777777" w:rsidR="00AB4838" w:rsidRDefault="00000000">
      <w:pPr>
        <w:pStyle w:val="ListParagraph"/>
        <w:numPr>
          <w:ilvl w:val="2"/>
          <w:numId w:val="3"/>
        </w:numPr>
        <w:tabs>
          <w:tab w:val="left" w:pos="1540"/>
        </w:tabs>
        <w:spacing w:before="36"/>
      </w:pPr>
      <w:r>
        <w:t>Transition</w:t>
      </w:r>
      <w:r>
        <w:rPr>
          <w:spacing w:val="-6"/>
        </w:rPr>
        <w:t xml:space="preserve"> </w:t>
      </w:r>
      <w:r>
        <w:t>arrangements,</w:t>
      </w:r>
      <w:r>
        <w:rPr>
          <w:spacing w:val="-5"/>
        </w:rPr>
        <w:t xml:space="preserve"> </w:t>
      </w:r>
      <w:proofErr w:type="gramStart"/>
      <w:r>
        <w:t>planning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</w:t>
      </w:r>
    </w:p>
    <w:p w14:paraId="5B913F3E" w14:textId="77777777" w:rsidR="00AB4838" w:rsidRDefault="00AB4838">
      <w:pPr>
        <w:pStyle w:val="BodyText"/>
        <w:spacing w:before="9"/>
        <w:ind w:left="0" w:firstLine="0"/>
        <w:rPr>
          <w:sz w:val="27"/>
        </w:rPr>
      </w:pPr>
    </w:p>
    <w:p w14:paraId="6E341B97" w14:textId="77777777" w:rsidR="00AB4838" w:rsidRDefault="00000000">
      <w:pPr>
        <w:pStyle w:val="ListParagraph"/>
        <w:numPr>
          <w:ilvl w:val="1"/>
          <w:numId w:val="3"/>
        </w:numPr>
        <w:tabs>
          <w:tab w:val="left" w:pos="429"/>
        </w:tabs>
        <w:spacing w:before="1" w:line="278" w:lineRule="auto"/>
        <w:ind w:left="100" w:right="112" w:firstLine="0"/>
      </w:pP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celebrates</w:t>
      </w:r>
      <w:r>
        <w:rPr>
          <w:spacing w:val="2"/>
        </w:rPr>
        <w:t xml:space="preserve"> </w:t>
      </w:r>
      <w:proofErr w:type="gramStart"/>
      <w:r>
        <w:t>diversity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curriculum</w:t>
      </w:r>
      <w:r>
        <w:rPr>
          <w:spacing w:val="2"/>
        </w:rPr>
        <w:t xml:space="preserve"> </w:t>
      </w:r>
      <w:r>
        <w:t>promotes</w:t>
      </w:r>
      <w:r>
        <w:rPr>
          <w:spacing w:val="1"/>
        </w:rPr>
        <w:t xml:space="preserve"> </w:t>
      </w:r>
      <w:r>
        <w:t>tolerance,</w:t>
      </w:r>
      <w:r>
        <w:rPr>
          <w:spacing w:val="2"/>
        </w:rPr>
        <w:t xml:space="preserve"> </w:t>
      </w:r>
      <w:r>
        <w:t>awareness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acceptance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pupils.</w:t>
      </w:r>
      <w:r>
        <w:rPr>
          <w:spacing w:val="-11"/>
        </w:rPr>
        <w:t xml:space="preserve"> </w:t>
      </w:r>
      <w:r>
        <w:t>Resources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chosen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show</w:t>
      </w:r>
      <w:r>
        <w:rPr>
          <w:spacing w:val="-11"/>
        </w:rPr>
        <w:t xml:space="preserve"> </w:t>
      </w:r>
      <w:r>
        <w:t>disability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diversity</w:t>
      </w:r>
      <w:r>
        <w:rPr>
          <w:spacing w:val="-11"/>
        </w:rPr>
        <w:t xml:space="preserve"> </w:t>
      </w:r>
      <w:r>
        <w:t>positively.</w:t>
      </w:r>
    </w:p>
    <w:p w14:paraId="6013698A" w14:textId="77777777" w:rsidR="00AB4838" w:rsidRDefault="00AB4838">
      <w:pPr>
        <w:pStyle w:val="BodyText"/>
        <w:spacing w:before="2"/>
        <w:ind w:left="0" w:firstLine="0"/>
        <w:rPr>
          <w:sz w:val="25"/>
        </w:rPr>
      </w:pPr>
    </w:p>
    <w:p w14:paraId="63C4AC5F" w14:textId="77777777" w:rsidR="00AB4838" w:rsidRDefault="00000000">
      <w:pPr>
        <w:pStyle w:val="ListParagraph"/>
        <w:numPr>
          <w:ilvl w:val="1"/>
          <w:numId w:val="2"/>
        </w:numPr>
        <w:tabs>
          <w:tab w:val="left" w:pos="484"/>
        </w:tabs>
        <w:spacing w:before="1"/>
      </w:pPr>
      <w:r>
        <w:t>Improving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school:</w:t>
      </w:r>
    </w:p>
    <w:p w14:paraId="0B159F2B" w14:textId="77777777" w:rsidR="00AB4838" w:rsidRDefault="00AB4838">
      <w:pPr>
        <w:pStyle w:val="BodyText"/>
        <w:spacing w:before="3"/>
        <w:ind w:left="0" w:firstLine="0"/>
        <w:rPr>
          <w:sz w:val="28"/>
        </w:rPr>
      </w:pPr>
    </w:p>
    <w:p w14:paraId="5787E240" w14:textId="77777777" w:rsidR="00AB4838" w:rsidRDefault="00000000">
      <w:pPr>
        <w:pStyle w:val="BodyText"/>
        <w:spacing w:before="1" w:line="278" w:lineRule="auto"/>
        <w:ind w:left="100" w:right="112" w:firstLine="0"/>
        <w:jc w:val="both"/>
      </w:pPr>
      <w:r>
        <w:t>This</w:t>
      </w:r>
      <w:r>
        <w:rPr>
          <w:spacing w:val="-6"/>
        </w:rPr>
        <w:t xml:space="preserve"> </w:t>
      </w:r>
      <w:r>
        <w:t>element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duty</w:t>
      </w:r>
      <w:r>
        <w:rPr>
          <w:spacing w:val="-6"/>
        </w:rPr>
        <w:t xml:space="preserve"> </w:t>
      </w:r>
      <w:r>
        <w:t>covers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areas,</w:t>
      </w:r>
      <w:r>
        <w:rPr>
          <w:spacing w:val="1"/>
        </w:rPr>
        <w:t xml:space="preserve"> </w:t>
      </w:r>
      <w:r>
        <w:t>buildings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fixtures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fittings.</w:t>
      </w:r>
    </w:p>
    <w:p w14:paraId="12FFA2D8" w14:textId="77777777" w:rsidR="00AB4838" w:rsidRDefault="00000000">
      <w:pPr>
        <w:pStyle w:val="ListParagraph"/>
        <w:numPr>
          <w:ilvl w:val="2"/>
          <w:numId w:val="2"/>
        </w:numPr>
        <w:tabs>
          <w:tab w:val="left" w:pos="820"/>
        </w:tabs>
        <w:spacing w:before="0" w:line="273" w:lineRule="auto"/>
        <w:ind w:right="112"/>
        <w:jc w:val="both"/>
      </w:pPr>
      <w:r>
        <w:t>The physical environment of the school and surrounding areas can be a significant barrier to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educational</w:t>
      </w:r>
      <w:r>
        <w:rPr>
          <w:spacing w:val="-10"/>
        </w:rPr>
        <w:t xml:space="preserve"> </w:t>
      </w:r>
      <w:r>
        <w:t>activities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disabled</w:t>
      </w:r>
      <w:r>
        <w:rPr>
          <w:spacing w:val="-11"/>
        </w:rPr>
        <w:t xml:space="preserve"> </w:t>
      </w:r>
      <w:r>
        <w:t>pupils.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committed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removing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barriers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vision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school.</w:t>
      </w:r>
    </w:p>
    <w:p w14:paraId="7416FA07" w14:textId="77777777" w:rsidR="00AB4838" w:rsidRDefault="00000000">
      <w:pPr>
        <w:pStyle w:val="ListParagraph"/>
        <w:numPr>
          <w:ilvl w:val="2"/>
          <w:numId w:val="2"/>
        </w:numPr>
        <w:tabs>
          <w:tab w:val="left" w:pos="820"/>
        </w:tabs>
        <w:spacing w:before="4" w:line="276" w:lineRule="auto"/>
        <w:ind w:right="108"/>
        <w:jc w:val="both"/>
      </w:pPr>
      <w:r>
        <w:t>Moat</w:t>
      </w:r>
      <w:r>
        <w:rPr>
          <w:spacing w:val="-11"/>
        </w:rPr>
        <w:t xml:space="preserve"> </w:t>
      </w:r>
      <w:r>
        <w:t>Farm</w:t>
      </w:r>
      <w:r>
        <w:rPr>
          <w:spacing w:val="-11"/>
        </w:rPr>
        <w:t xml:space="preserve"> </w:t>
      </w:r>
      <w:r>
        <w:t>Junior</w:t>
      </w:r>
      <w:r>
        <w:rPr>
          <w:spacing w:val="-10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had</w:t>
      </w:r>
      <w:r>
        <w:rPr>
          <w:spacing w:val="-11"/>
        </w:rPr>
        <w:t xml:space="preserve"> </w:t>
      </w:r>
      <w:r>
        <w:t>various</w:t>
      </w:r>
      <w:r>
        <w:rPr>
          <w:spacing w:val="-11"/>
        </w:rPr>
        <w:t xml:space="preserve"> </w:t>
      </w:r>
      <w:r>
        <w:t>additions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improvements</w:t>
      </w:r>
      <w:r>
        <w:rPr>
          <w:spacing w:val="-11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over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few years which have improved its disability access. The school building itself is accessible to</w:t>
      </w:r>
      <w:r>
        <w:rPr>
          <w:spacing w:val="1"/>
        </w:rPr>
        <w:t xml:space="preserve"> </w:t>
      </w:r>
      <w:proofErr w:type="gramStart"/>
      <w:r>
        <w:t>all</w:t>
      </w:r>
      <w:proofErr w:type="gramEnd"/>
      <w:r>
        <w:t xml:space="preserve"> being on one level throughout with entrance ramps at the main (front) and rear of the</w:t>
      </w:r>
      <w:r>
        <w:rPr>
          <w:spacing w:val="1"/>
        </w:rPr>
        <w:t xml:space="preserve"> </w:t>
      </w:r>
      <w:r>
        <w:t>school. There is a ramp to access the upper playgrounds used by years 4 &amp; 5. There is a</w:t>
      </w:r>
      <w:r>
        <w:rPr>
          <w:spacing w:val="1"/>
        </w:rPr>
        <w:t xml:space="preserve"> </w:t>
      </w:r>
      <w:r>
        <w:t>disabled</w:t>
      </w:r>
      <w:r>
        <w:rPr>
          <w:spacing w:val="-11"/>
        </w:rPr>
        <w:t xml:space="preserve"> </w:t>
      </w:r>
      <w:r>
        <w:t>toilet.</w:t>
      </w:r>
      <w:r>
        <w:rPr>
          <w:spacing w:val="-10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portable</w:t>
      </w:r>
      <w:r>
        <w:rPr>
          <w:spacing w:val="-11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ramp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aid</w:t>
      </w:r>
      <w:r>
        <w:rPr>
          <w:spacing w:val="-11"/>
        </w:rPr>
        <w:t xml:space="preserve"> </w:t>
      </w:r>
      <w:r>
        <w:t>access</w:t>
      </w:r>
      <w:r>
        <w:rPr>
          <w:spacing w:val="-11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doors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corridor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smaller</w:t>
      </w:r>
      <w:r>
        <w:rPr>
          <w:spacing w:val="-1"/>
        </w:rPr>
        <w:t xml:space="preserve"> </w:t>
      </w:r>
      <w:r>
        <w:t>playgrounds.</w:t>
      </w:r>
    </w:p>
    <w:p w14:paraId="3082DC46" w14:textId="77777777" w:rsidR="00AB4838" w:rsidRDefault="00000000">
      <w:pPr>
        <w:pStyle w:val="ListParagraph"/>
        <w:numPr>
          <w:ilvl w:val="2"/>
          <w:numId w:val="2"/>
        </w:numPr>
        <w:tabs>
          <w:tab w:val="left" w:pos="820"/>
        </w:tabs>
        <w:spacing w:before="2" w:line="273" w:lineRule="auto"/>
        <w:ind w:right="109"/>
        <w:jc w:val="both"/>
      </w:pPr>
      <w:r>
        <w:t>Ongoing awareness of pupils’ problems will be monitored to assess any more alterations</w:t>
      </w:r>
      <w:r>
        <w:rPr>
          <w:spacing w:val="1"/>
        </w:rPr>
        <w:t xml:space="preserve"> </w:t>
      </w:r>
      <w:r>
        <w:t>needed.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lighting</w:t>
      </w:r>
      <w:r>
        <w:rPr>
          <w:spacing w:val="-6"/>
        </w:rPr>
        <w:t xml:space="preserve"> </w:t>
      </w:r>
      <w:r>
        <w:t>beacon</w:t>
      </w:r>
      <w:r>
        <w:rPr>
          <w:spacing w:val="-6"/>
        </w:rPr>
        <w:t xml:space="preserve"> </w:t>
      </w:r>
      <w:r>
        <w:t>linked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alarm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disabled</w:t>
      </w:r>
      <w:r>
        <w:rPr>
          <w:spacing w:val="-47"/>
        </w:rPr>
        <w:t xml:space="preserve"> </w:t>
      </w:r>
      <w:r>
        <w:t>toilet.</w:t>
      </w:r>
      <w:r>
        <w:rPr>
          <w:spacing w:val="1"/>
        </w:rPr>
        <w:t xml:space="preserve"> </w:t>
      </w:r>
      <w:r>
        <w:t xml:space="preserve">In </w:t>
      </w:r>
      <w:proofErr w:type="gramStart"/>
      <w:r>
        <w:t>addition</w:t>
      </w:r>
      <w:proofErr w:type="gramEnd"/>
      <w:r>
        <w:t xml:space="preserve"> the environment is continually enhanced through the school’s building</w:t>
      </w:r>
      <w:r>
        <w:rPr>
          <w:spacing w:val="1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redecoration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t>.</w:t>
      </w:r>
    </w:p>
    <w:p w14:paraId="27493B7A" w14:textId="77777777" w:rsidR="00AB4838" w:rsidRDefault="00AB4838">
      <w:pPr>
        <w:pStyle w:val="BodyText"/>
        <w:ind w:left="0" w:firstLine="0"/>
        <w:rPr>
          <w:sz w:val="26"/>
        </w:rPr>
      </w:pPr>
    </w:p>
    <w:p w14:paraId="3F7B8D30" w14:textId="77777777" w:rsidR="00AB4838" w:rsidRDefault="00AB4838">
      <w:pPr>
        <w:pStyle w:val="BodyText"/>
        <w:spacing w:before="1"/>
        <w:ind w:left="0" w:firstLine="0"/>
        <w:rPr>
          <w:sz w:val="25"/>
        </w:rPr>
      </w:pPr>
    </w:p>
    <w:p w14:paraId="01E44A6D" w14:textId="77777777" w:rsidR="00AB4838" w:rsidRDefault="00000000">
      <w:pPr>
        <w:pStyle w:val="Heading1"/>
        <w:numPr>
          <w:ilvl w:val="0"/>
          <w:numId w:val="5"/>
        </w:numPr>
        <w:tabs>
          <w:tab w:val="left" w:pos="320"/>
        </w:tabs>
        <w:jc w:val="both"/>
        <w:rPr>
          <w:u w:val="none"/>
        </w:rPr>
      </w:pPr>
      <w:r>
        <w:t>Review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Implementation</w:t>
      </w:r>
    </w:p>
    <w:p w14:paraId="2E07DEDD" w14:textId="77777777" w:rsidR="00AB4838" w:rsidRDefault="00AB4838">
      <w:pPr>
        <w:pStyle w:val="BodyText"/>
        <w:spacing w:before="8"/>
        <w:ind w:left="0" w:firstLine="0"/>
        <w:rPr>
          <w:b/>
          <w:sz w:val="20"/>
        </w:rPr>
      </w:pPr>
    </w:p>
    <w:p w14:paraId="7EFD7EA7" w14:textId="77777777" w:rsidR="00AB483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1"/>
      </w:pPr>
      <w:r>
        <w:t>The</w:t>
      </w:r>
      <w:r>
        <w:rPr>
          <w:spacing w:val="-4"/>
        </w:rPr>
        <w:t xml:space="preserve"> </w:t>
      </w:r>
      <w:r>
        <w:t>Accessibility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required.</w:t>
      </w:r>
    </w:p>
    <w:p w14:paraId="5DF0D09D" w14:textId="77777777" w:rsidR="00AB483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/>
      </w:pP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website.</w:t>
      </w:r>
    </w:p>
    <w:p w14:paraId="7A80124A" w14:textId="77777777" w:rsidR="00AB4838" w:rsidRDefault="00AB4838">
      <w:pPr>
        <w:sectPr w:rsidR="00AB4838" w:rsidSect="003E0026">
          <w:pgSz w:w="11900" w:h="16840"/>
          <w:pgMar w:top="1360" w:right="1320" w:bottom="280" w:left="1340" w:header="720" w:footer="720" w:gutter="0"/>
          <w:cols w:space="720"/>
        </w:sectPr>
      </w:pPr>
    </w:p>
    <w:p w14:paraId="1E4A995F" w14:textId="77777777" w:rsidR="00AB4838" w:rsidRDefault="00AB4838">
      <w:pPr>
        <w:pStyle w:val="BodyText"/>
        <w:spacing w:before="4"/>
        <w:ind w:left="0" w:firstLine="0"/>
        <w:rPr>
          <w:sz w:val="16"/>
        </w:rPr>
      </w:pPr>
    </w:p>
    <w:p w14:paraId="2EEA87FC" w14:textId="77777777" w:rsidR="00AB4838" w:rsidRDefault="00AB4838">
      <w:pPr>
        <w:rPr>
          <w:sz w:val="16"/>
        </w:rPr>
        <w:sectPr w:rsidR="00AB4838" w:rsidSect="003E0026">
          <w:pgSz w:w="11900" w:h="16840"/>
          <w:pgMar w:top="1600" w:right="1320" w:bottom="280" w:left="1340" w:header="720" w:footer="720" w:gutter="0"/>
          <w:cols w:space="720"/>
        </w:sectPr>
      </w:pPr>
    </w:p>
    <w:p w14:paraId="766FAA68" w14:textId="77777777" w:rsidR="00AB4838" w:rsidRDefault="00AB4838">
      <w:pPr>
        <w:pStyle w:val="BodyText"/>
        <w:ind w:left="0" w:firstLine="0"/>
        <w:rPr>
          <w:sz w:val="20"/>
        </w:rPr>
      </w:pPr>
    </w:p>
    <w:p w14:paraId="34E94C25" w14:textId="77777777" w:rsidR="00AB4838" w:rsidRDefault="00000000">
      <w:pPr>
        <w:spacing w:before="95"/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Access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audit</w:t>
      </w:r>
    </w:p>
    <w:p w14:paraId="751B04B9" w14:textId="77777777" w:rsidR="00AB4838" w:rsidRDefault="00AB4838">
      <w:pPr>
        <w:pStyle w:val="BodyText"/>
        <w:spacing w:before="5"/>
        <w:ind w:left="0" w:firstLine="0"/>
        <w:rPr>
          <w:rFonts w:ascii="Arial"/>
          <w:b/>
          <w:sz w:val="23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4757"/>
        <w:gridCol w:w="3970"/>
        <w:gridCol w:w="1700"/>
        <w:gridCol w:w="1614"/>
      </w:tblGrid>
      <w:tr w:rsidR="00AB4838" w14:paraId="777B5EE3" w14:textId="77777777">
        <w:trPr>
          <w:trHeight w:val="983"/>
        </w:trPr>
        <w:tc>
          <w:tcPr>
            <w:tcW w:w="1589" w:type="dxa"/>
            <w:shd w:val="clear" w:color="auto" w:fill="008CB9"/>
          </w:tcPr>
          <w:p w14:paraId="289132E1" w14:textId="77777777" w:rsidR="00AB4838" w:rsidRDefault="00AB4838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6559BD60" w14:textId="77777777" w:rsidR="00AB4838" w:rsidRDefault="00000000">
            <w:pPr>
              <w:pStyle w:val="TableParagraph"/>
              <w:ind w:left="188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Feature</w:t>
            </w:r>
          </w:p>
          <w:p w14:paraId="3EC2EB56" w14:textId="77777777" w:rsidR="00AB4838" w:rsidRDefault="00000000">
            <w:pPr>
              <w:pStyle w:val="TableParagraph"/>
              <w:spacing w:before="1"/>
              <w:ind w:left="188" w:right="185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FFFFFF"/>
                <w:sz w:val="20"/>
              </w:rPr>
              <w:t>For</w:t>
            </w:r>
            <w:r>
              <w:rPr>
                <w:rFonts w:ascii="Arial"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FFFFFF"/>
                <w:sz w:val="20"/>
              </w:rPr>
              <w:t>example:</w:t>
            </w:r>
          </w:p>
        </w:tc>
        <w:tc>
          <w:tcPr>
            <w:tcW w:w="4757" w:type="dxa"/>
            <w:shd w:val="clear" w:color="auto" w:fill="008CB9"/>
          </w:tcPr>
          <w:p w14:paraId="56CB0574" w14:textId="77777777" w:rsidR="00AB4838" w:rsidRDefault="00AB4838">
            <w:pPr>
              <w:pStyle w:val="TableParagraph"/>
              <w:rPr>
                <w:rFonts w:ascii="Arial"/>
                <w:b/>
              </w:rPr>
            </w:pPr>
          </w:p>
          <w:p w14:paraId="459D0A5B" w14:textId="77777777" w:rsidR="00AB4838" w:rsidRDefault="00000000">
            <w:pPr>
              <w:pStyle w:val="TableParagraph"/>
              <w:spacing w:before="130"/>
              <w:ind w:left="1806" w:right="18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Description</w:t>
            </w:r>
          </w:p>
        </w:tc>
        <w:tc>
          <w:tcPr>
            <w:tcW w:w="3970" w:type="dxa"/>
            <w:shd w:val="clear" w:color="auto" w:fill="008CB9"/>
          </w:tcPr>
          <w:p w14:paraId="34A32F62" w14:textId="77777777" w:rsidR="00AB4838" w:rsidRDefault="00AB4838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14:paraId="735D92C6" w14:textId="77777777" w:rsidR="00AB4838" w:rsidRDefault="00000000">
            <w:pPr>
              <w:pStyle w:val="TableParagraph"/>
              <w:spacing w:before="1"/>
              <w:ind w:left="10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Actions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to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be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taken</w:t>
            </w:r>
          </w:p>
        </w:tc>
        <w:tc>
          <w:tcPr>
            <w:tcW w:w="1700" w:type="dxa"/>
            <w:shd w:val="clear" w:color="auto" w:fill="008CB9"/>
          </w:tcPr>
          <w:p w14:paraId="67D49D67" w14:textId="77777777" w:rsidR="00AB4838" w:rsidRDefault="00AB483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62A772C6" w14:textId="77777777" w:rsidR="00AB4838" w:rsidRDefault="00000000">
            <w:pPr>
              <w:pStyle w:val="TableParagraph"/>
              <w:ind w:left="285" w:right="262" w:firstLine="2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Person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responsible</w:t>
            </w:r>
          </w:p>
        </w:tc>
        <w:tc>
          <w:tcPr>
            <w:tcW w:w="1614" w:type="dxa"/>
            <w:shd w:val="clear" w:color="auto" w:fill="008CB9"/>
          </w:tcPr>
          <w:p w14:paraId="4CEB0785" w14:textId="77777777" w:rsidR="00AB4838" w:rsidRDefault="00AB483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6F8C613D" w14:textId="77777777" w:rsidR="00AB4838" w:rsidRDefault="00000000">
            <w:pPr>
              <w:pStyle w:val="TableParagraph"/>
              <w:ind w:left="307" w:right="3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Date to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complete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actions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by</w:t>
            </w:r>
          </w:p>
        </w:tc>
      </w:tr>
      <w:tr w:rsidR="00AB4838" w14:paraId="65C3B5EF" w14:textId="77777777">
        <w:trPr>
          <w:trHeight w:val="820"/>
        </w:trPr>
        <w:tc>
          <w:tcPr>
            <w:tcW w:w="1589" w:type="dxa"/>
          </w:tcPr>
          <w:p w14:paraId="52F422E0" w14:textId="77777777" w:rsidR="00AB4838" w:rsidRDefault="00AB483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7AEAC151" w14:textId="77777777" w:rsidR="00AB4838" w:rsidRDefault="00000000">
            <w:pPr>
              <w:pStyle w:val="TableParagraph"/>
              <w:ind w:left="105" w:right="731"/>
              <w:rPr>
                <w:sz w:val="20"/>
              </w:rPr>
            </w:pPr>
            <w:r>
              <w:rPr>
                <w:sz w:val="20"/>
              </w:rPr>
              <w:t>Corridor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</w:p>
        </w:tc>
        <w:tc>
          <w:tcPr>
            <w:tcW w:w="4757" w:type="dxa"/>
          </w:tcPr>
          <w:p w14:paraId="1B072761" w14:textId="77777777" w:rsidR="00AB4838" w:rsidRDefault="00000000">
            <w:pPr>
              <w:pStyle w:val="TableParagraph"/>
              <w:ind w:left="105" w:right="232"/>
              <w:rPr>
                <w:sz w:val="20"/>
              </w:rPr>
            </w:pPr>
            <w:r>
              <w:rPr>
                <w:sz w:val="20"/>
              </w:rPr>
              <w:t>Corridors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wheel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chairs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are kept clear. Individual pupil lockers keep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pupil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coats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tidy.</w:t>
            </w:r>
          </w:p>
        </w:tc>
        <w:tc>
          <w:tcPr>
            <w:tcW w:w="3970" w:type="dxa"/>
          </w:tcPr>
          <w:p w14:paraId="7C7E7DE4" w14:textId="77777777" w:rsidR="00AB4838" w:rsidRDefault="00000000">
            <w:pPr>
              <w:pStyle w:val="TableParagraph"/>
              <w:ind w:left="105" w:right="632"/>
              <w:rPr>
                <w:sz w:val="20"/>
              </w:rPr>
            </w:pPr>
            <w:r>
              <w:rPr>
                <w:sz w:val="20"/>
              </w:rPr>
              <w:t>Ensure good housekeeping to make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corridors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accessible</w:t>
            </w:r>
          </w:p>
        </w:tc>
        <w:tc>
          <w:tcPr>
            <w:tcW w:w="1700" w:type="dxa"/>
          </w:tcPr>
          <w:p w14:paraId="1BB082E0" w14:textId="77777777" w:rsidR="00AB4838" w:rsidRDefault="00000000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  <w:tc>
          <w:tcPr>
            <w:tcW w:w="1614" w:type="dxa"/>
          </w:tcPr>
          <w:p w14:paraId="5D998658" w14:textId="77777777" w:rsidR="00AB4838" w:rsidRDefault="00000000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</w:tr>
      <w:tr w:rsidR="00AB4838" w14:paraId="281C94AA" w14:textId="77777777">
        <w:trPr>
          <w:trHeight w:val="762"/>
        </w:trPr>
        <w:tc>
          <w:tcPr>
            <w:tcW w:w="1589" w:type="dxa"/>
          </w:tcPr>
          <w:p w14:paraId="2027751B" w14:textId="77777777" w:rsidR="00AB4838" w:rsidRDefault="00AB483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24C45A23" w14:textId="77777777" w:rsidR="00AB4838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Parking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bays</w:t>
            </w:r>
          </w:p>
        </w:tc>
        <w:tc>
          <w:tcPr>
            <w:tcW w:w="4757" w:type="dxa"/>
          </w:tcPr>
          <w:p w14:paraId="1BC2B594" w14:textId="77777777" w:rsidR="00AB4838" w:rsidRDefault="00000000">
            <w:pPr>
              <w:pStyle w:val="TableParagraph"/>
              <w:ind w:left="105" w:right="619"/>
              <w:rPr>
                <w:sz w:val="20"/>
              </w:rPr>
            </w:pPr>
            <w:r>
              <w:rPr>
                <w:sz w:val="20"/>
              </w:rPr>
              <w:t>There are two disabled parking bays outside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reception. Both bays re-surfaced and marked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summer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</w:tc>
        <w:tc>
          <w:tcPr>
            <w:tcW w:w="3970" w:type="dxa"/>
          </w:tcPr>
          <w:p w14:paraId="17BC9F79" w14:textId="77777777" w:rsidR="00AB4838" w:rsidRDefault="00000000">
            <w:pPr>
              <w:pStyle w:val="TableParagraph"/>
              <w:ind w:left="105" w:right="433"/>
              <w:rPr>
                <w:sz w:val="20"/>
              </w:rPr>
            </w:pPr>
            <w:r>
              <w:rPr>
                <w:sz w:val="20"/>
              </w:rPr>
              <w:t>Ensure staff park responsibly so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disabled visitors can reach the parking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bays.</w:t>
            </w:r>
          </w:p>
        </w:tc>
        <w:tc>
          <w:tcPr>
            <w:tcW w:w="1700" w:type="dxa"/>
          </w:tcPr>
          <w:p w14:paraId="3A3E9AFB" w14:textId="77777777" w:rsidR="00AB4838" w:rsidRDefault="00000000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RN,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LB,</w:t>
            </w:r>
          </w:p>
          <w:p w14:paraId="0ECC679A" w14:textId="77777777" w:rsidR="00AB4838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reception</w:t>
            </w:r>
          </w:p>
        </w:tc>
        <w:tc>
          <w:tcPr>
            <w:tcW w:w="1614" w:type="dxa"/>
          </w:tcPr>
          <w:p w14:paraId="52AF3F4F" w14:textId="77777777" w:rsidR="00AB4838" w:rsidRDefault="00000000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</w:tr>
      <w:tr w:rsidR="00AB4838" w14:paraId="3ABAFF93" w14:textId="77777777">
        <w:trPr>
          <w:trHeight w:val="546"/>
        </w:trPr>
        <w:tc>
          <w:tcPr>
            <w:tcW w:w="1589" w:type="dxa"/>
          </w:tcPr>
          <w:p w14:paraId="6B8004DD" w14:textId="77777777" w:rsidR="00AB4838" w:rsidRDefault="00AB483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29477A96" w14:textId="77777777" w:rsidR="00AB4838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Entrances</w:t>
            </w:r>
          </w:p>
        </w:tc>
        <w:tc>
          <w:tcPr>
            <w:tcW w:w="4757" w:type="dxa"/>
          </w:tcPr>
          <w:p w14:paraId="3636A056" w14:textId="77777777" w:rsidR="00AB4838" w:rsidRDefault="00000000">
            <w:pPr>
              <w:pStyle w:val="TableParagraph"/>
              <w:ind w:left="105" w:right="364"/>
              <w:rPr>
                <w:sz w:val="20"/>
              </w:rPr>
            </w:pPr>
            <w:r>
              <w:rPr>
                <w:sz w:val="20"/>
              </w:rPr>
              <w:t>The main entrance is accessible via ramp with a</w:t>
            </w:r>
            <w:r>
              <w:rPr>
                <w:spacing w:val="-5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rail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970" w:type="dxa"/>
          </w:tcPr>
          <w:p w14:paraId="68B1E6E5" w14:textId="77777777" w:rsidR="00AB4838" w:rsidRDefault="0000000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700" w:type="dxa"/>
          </w:tcPr>
          <w:p w14:paraId="0BF3CF5D" w14:textId="77777777" w:rsidR="00AB4838" w:rsidRDefault="00AB48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14:paraId="2366D30B" w14:textId="77777777" w:rsidR="00AB4838" w:rsidRDefault="00AB48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838" w14:paraId="6776DD25" w14:textId="77777777">
        <w:trPr>
          <w:trHeight w:val="561"/>
        </w:trPr>
        <w:tc>
          <w:tcPr>
            <w:tcW w:w="1589" w:type="dxa"/>
          </w:tcPr>
          <w:p w14:paraId="32EB752F" w14:textId="77777777" w:rsidR="00AB4838" w:rsidRDefault="00AB483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0DFB4A31" w14:textId="77777777" w:rsidR="00AB4838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Ramps</w:t>
            </w:r>
          </w:p>
        </w:tc>
        <w:tc>
          <w:tcPr>
            <w:tcW w:w="4757" w:type="dxa"/>
          </w:tcPr>
          <w:p w14:paraId="7C5A0387" w14:textId="77777777" w:rsidR="00AB4838" w:rsidRDefault="00000000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ramps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condition.</w:t>
            </w:r>
          </w:p>
        </w:tc>
        <w:tc>
          <w:tcPr>
            <w:tcW w:w="3970" w:type="dxa"/>
          </w:tcPr>
          <w:p w14:paraId="2446480F" w14:textId="77777777" w:rsidR="00AB4838" w:rsidRDefault="00000000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700" w:type="dxa"/>
          </w:tcPr>
          <w:p w14:paraId="37471E39" w14:textId="77777777" w:rsidR="00AB4838" w:rsidRDefault="00AB48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14:paraId="3E5F4214" w14:textId="77777777" w:rsidR="00AB4838" w:rsidRDefault="00AB48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838" w14:paraId="2C895751" w14:textId="77777777">
        <w:trPr>
          <w:trHeight w:val="546"/>
        </w:trPr>
        <w:tc>
          <w:tcPr>
            <w:tcW w:w="1589" w:type="dxa"/>
          </w:tcPr>
          <w:p w14:paraId="560EB326" w14:textId="77777777" w:rsidR="00AB4838" w:rsidRDefault="00AB4838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CFBA96D" w14:textId="77777777" w:rsidR="00AB4838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Toilets</w:t>
            </w:r>
          </w:p>
        </w:tc>
        <w:tc>
          <w:tcPr>
            <w:tcW w:w="4757" w:type="dxa"/>
          </w:tcPr>
          <w:p w14:paraId="2D9F6E4D" w14:textId="77777777" w:rsidR="00AB4838" w:rsidRDefault="0000000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toilet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access.</w:t>
            </w:r>
          </w:p>
        </w:tc>
        <w:tc>
          <w:tcPr>
            <w:tcW w:w="3970" w:type="dxa"/>
          </w:tcPr>
          <w:p w14:paraId="5857402F" w14:textId="77777777" w:rsidR="00AB4838" w:rsidRDefault="0000000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700" w:type="dxa"/>
          </w:tcPr>
          <w:p w14:paraId="26463E77" w14:textId="77777777" w:rsidR="00AB4838" w:rsidRDefault="00AB48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14:paraId="6FD72A94" w14:textId="77777777" w:rsidR="00AB4838" w:rsidRDefault="00AB48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838" w14:paraId="21147990" w14:textId="77777777">
        <w:trPr>
          <w:trHeight w:val="561"/>
        </w:trPr>
        <w:tc>
          <w:tcPr>
            <w:tcW w:w="1589" w:type="dxa"/>
          </w:tcPr>
          <w:p w14:paraId="2BE79977" w14:textId="77777777" w:rsidR="00AB4838" w:rsidRDefault="00AB483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6EF7384E" w14:textId="77777777" w:rsidR="00AB4838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Reception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</w:tc>
        <w:tc>
          <w:tcPr>
            <w:tcW w:w="4757" w:type="dxa"/>
          </w:tcPr>
          <w:p w14:paraId="1D37EC84" w14:textId="77777777" w:rsidR="00AB4838" w:rsidRDefault="00000000">
            <w:pPr>
              <w:pStyle w:val="TableParagraph"/>
              <w:ind w:left="105" w:right="309"/>
              <w:rPr>
                <w:sz w:val="20"/>
              </w:rPr>
            </w:pPr>
            <w:r>
              <w:rPr>
                <w:sz w:val="20"/>
              </w:rPr>
              <w:t>Reception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easy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welcoming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posted.</w:t>
            </w:r>
          </w:p>
        </w:tc>
        <w:tc>
          <w:tcPr>
            <w:tcW w:w="3970" w:type="dxa"/>
          </w:tcPr>
          <w:p w14:paraId="05795840" w14:textId="77777777" w:rsidR="00AB4838" w:rsidRDefault="00000000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700" w:type="dxa"/>
          </w:tcPr>
          <w:p w14:paraId="1B3B4FFE" w14:textId="77777777" w:rsidR="00AB4838" w:rsidRDefault="00AB48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14:paraId="4D78745A" w14:textId="77777777" w:rsidR="00AB4838" w:rsidRDefault="00AB48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838" w14:paraId="4B74C9AA" w14:textId="77777777">
        <w:trPr>
          <w:trHeight w:val="849"/>
        </w:trPr>
        <w:tc>
          <w:tcPr>
            <w:tcW w:w="1589" w:type="dxa"/>
          </w:tcPr>
          <w:p w14:paraId="29884D20" w14:textId="77777777" w:rsidR="00AB4838" w:rsidRDefault="00AB483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6D0386DC" w14:textId="77777777" w:rsidR="00AB4838" w:rsidRDefault="00000000">
            <w:pPr>
              <w:pStyle w:val="TableParagraph"/>
              <w:ind w:left="105" w:right="753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signage</w:t>
            </w:r>
          </w:p>
        </w:tc>
        <w:tc>
          <w:tcPr>
            <w:tcW w:w="4757" w:type="dxa"/>
          </w:tcPr>
          <w:p w14:paraId="3B5995A4" w14:textId="77777777" w:rsidR="00AB4838" w:rsidRDefault="00000000">
            <w:pPr>
              <w:pStyle w:val="TableParagraph"/>
              <w:ind w:left="105" w:right="1076"/>
              <w:rPr>
                <w:sz w:val="20"/>
              </w:rPr>
            </w:pPr>
            <w:r>
              <w:rPr>
                <w:sz w:val="20"/>
              </w:rPr>
              <w:t>Welcome signs in reception are in many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languages.</w:t>
            </w:r>
          </w:p>
        </w:tc>
        <w:tc>
          <w:tcPr>
            <w:tcW w:w="3970" w:type="dxa"/>
          </w:tcPr>
          <w:p w14:paraId="76CE87D2" w14:textId="77777777" w:rsidR="00AB4838" w:rsidRDefault="00000000">
            <w:pPr>
              <w:pStyle w:val="TableParagraph"/>
              <w:ind w:left="105" w:right="233"/>
              <w:rPr>
                <w:sz w:val="20"/>
              </w:rPr>
            </w:pPr>
            <w:r>
              <w:rPr>
                <w:sz w:val="20"/>
              </w:rPr>
              <w:t>To increase the number of pictorial signs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toilets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1700" w:type="dxa"/>
          </w:tcPr>
          <w:p w14:paraId="6C3D7BEC" w14:textId="77777777" w:rsidR="00AB4838" w:rsidRDefault="00000000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LB.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</w:p>
        </w:tc>
        <w:tc>
          <w:tcPr>
            <w:tcW w:w="1614" w:type="dxa"/>
          </w:tcPr>
          <w:p w14:paraId="0DC7F7A9" w14:textId="77777777" w:rsidR="00AB4838" w:rsidRDefault="00000000">
            <w:pPr>
              <w:pStyle w:val="TableParagraph"/>
              <w:ind w:left="103" w:right="558"/>
              <w:rPr>
                <w:sz w:val="20"/>
              </w:rPr>
            </w:pPr>
            <w:r>
              <w:rPr>
                <w:sz w:val="20"/>
              </w:rPr>
              <w:t>December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AB4838" w14:paraId="5508373C" w14:textId="77777777">
        <w:trPr>
          <w:trHeight w:val="1223"/>
        </w:trPr>
        <w:tc>
          <w:tcPr>
            <w:tcW w:w="1589" w:type="dxa"/>
          </w:tcPr>
          <w:p w14:paraId="5A694C3B" w14:textId="77777777" w:rsidR="00AB4838" w:rsidRDefault="00000000">
            <w:pPr>
              <w:pStyle w:val="TableParagraph"/>
              <w:ind w:left="105" w:right="720"/>
              <w:rPr>
                <w:sz w:val="20"/>
              </w:rPr>
            </w:pPr>
            <w:r>
              <w:rPr>
                <w:sz w:val="20"/>
              </w:rPr>
              <w:t>External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signage</w:t>
            </w:r>
          </w:p>
        </w:tc>
        <w:tc>
          <w:tcPr>
            <w:tcW w:w="4757" w:type="dxa"/>
          </w:tcPr>
          <w:p w14:paraId="149E6C98" w14:textId="77777777" w:rsidR="00AB4838" w:rsidRDefault="00000000">
            <w:pPr>
              <w:pStyle w:val="TableParagraph"/>
              <w:ind w:left="105" w:right="141"/>
              <w:rPr>
                <w:sz w:val="20"/>
              </w:rPr>
            </w:pPr>
            <w:r>
              <w:rPr>
                <w:sz w:val="20"/>
              </w:rPr>
              <w:t>Reception is quite far from the main road and may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be unclear to </w:t>
            </w:r>
            <w:proofErr w:type="gramStart"/>
            <w:r>
              <w:rPr>
                <w:sz w:val="20"/>
              </w:rPr>
              <w:t>first time</w:t>
            </w:r>
            <w:proofErr w:type="gramEnd"/>
            <w:r>
              <w:rPr>
                <w:sz w:val="20"/>
              </w:rPr>
              <w:t xml:space="preserve"> visitors. To overcome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there has been a pedestrian walkway marked form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the gate to reception and external signage 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increased.</w:t>
            </w:r>
          </w:p>
        </w:tc>
        <w:tc>
          <w:tcPr>
            <w:tcW w:w="3970" w:type="dxa"/>
          </w:tcPr>
          <w:p w14:paraId="1CB8D20C" w14:textId="77777777" w:rsidR="00AB4838" w:rsidRDefault="0000000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700" w:type="dxa"/>
          </w:tcPr>
          <w:p w14:paraId="795ECD21" w14:textId="77777777" w:rsidR="00AB4838" w:rsidRDefault="00000000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LB,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RN</w:t>
            </w:r>
          </w:p>
        </w:tc>
        <w:tc>
          <w:tcPr>
            <w:tcW w:w="1614" w:type="dxa"/>
          </w:tcPr>
          <w:p w14:paraId="44F062B9" w14:textId="77777777" w:rsidR="00AB4838" w:rsidRDefault="00AB48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838" w14:paraId="2BD670EF" w14:textId="77777777">
        <w:trPr>
          <w:trHeight w:val="849"/>
        </w:trPr>
        <w:tc>
          <w:tcPr>
            <w:tcW w:w="1589" w:type="dxa"/>
          </w:tcPr>
          <w:p w14:paraId="373BE572" w14:textId="77777777" w:rsidR="00AB4838" w:rsidRDefault="00AB483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0FDE086E" w14:textId="77777777" w:rsidR="00AB4838" w:rsidRDefault="00000000">
            <w:pPr>
              <w:pStyle w:val="TableParagraph"/>
              <w:ind w:left="105" w:right="210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escape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routes</w:t>
            </w:r>
          </w:p>
        </w:tc>
        <w:tc>
          <w:tcPr>
            <w:tcW w:w="4757" w:type="dxa"/>
          </w:tcPr>
          <w:p w14:paraId="53F61869" w14:textId="77777777" w:rsidR="00AB4838" w:rsidRDefault="00000000">
            <w:pPr>
              <w:pStyle w:val="TableParagraph"/>
              <w:ind w:left="105" w:right="263"/>
              <w:rPr>
                <w:sz w:val="20"/>
              </w:rPr>
            </w:pPr>
            <w:r>
              <w:rPr>
                <w:sz w:val="20"/>
              </w:rPr>
              <w:t>These are clear and easy to access and opposite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classroom.</w:t>
            </w:r>
          </w:p>
        </w:tc>
        <w:tc>
          <w:tcPr>
            <w:tcW w:w="3970" w:type="dxa"/>
          </w:tcPr>
          <w:p w14:paraId="231353AE" w14:textId="77777777" w:rsidR="00AB4838" w:rsidRDefault="00000000">
            <w:pPr>
              <w:pStyle w:val="TableParagraph"/>
              <w:ind w:left="105" w:right="510"/>
              <w:rPr>
                <w:sz w:val="20"/>
              </w:rPr>
            </w:pPr>
            <w:r>
              <w:rPr>
                <w:sz w:val="20"/>
              </w:rPr>
              <w:t>Install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pictorial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evacuation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signs.</w:t>
            </w:r>
          </w:p>
        </w:tc>
        <w:tc>
          <w:tcPr>
            <w:tcW w:w="1700" w:type="dxa"/>
          </w:tcPr>
          <w:p w14:paraId="377E0464" w14:textId="77777777" w:rsidR="00AB4838" w:rsidRDefault="00000000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LB</w:t>
            </w:r>
          </w:p>
        </w:tc>
        <w:tc>
          <w:tcPr>
            <w:tcW w:w="1614" w:type="dxa"/>
          </w:tcPr>
          <w:p w14:paraId="787B436C" w14:textId="77777777" w:rsidR="00AB4838" w:rsidRDefault="00000000">
            <w:pPr>
              <w:pStyle w:val="TableParagraph"/>
              <w:ind w:left="103" w:right="558"/>
              <w:rPr>
                <w:sz w:val="20"/>
              </w:rPr>
            </w:pPr>
            <w:r>
              <w:rPr>
                <w:sz w:val="20"/>
              </w:rPr>
              <w:t>December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</w:tbl>
    <w:p w14:paraId="5CB74D79" w14:textId="77777777" w:rsidR="00AB4838" w:rsidRDefault="00AB4838">
      <w:pPr>
        <w:rPr>
          <w:sz w:val="20"/>
        </w:rPr>
        <w:sectPr w:rsidR="00AB4838" w:rsidSect="003E0026">
          <w:pgSz w:w="16840" w:h="11900" w:orient="landscape"/>
          <w:pgMar w:top="1100" w:right="1380" w:bottom="280" w:left="1340" w:header="720" w:footer="720" w:gutter="0"/>
          <w:cols w:space="720"/>
        </w:sectPr>
      </w:pPr>
    </w:p>
    <w:p w14:paraId="7F241430" w14:textId="77777777" w:rsidR="00AB4838" w:rsidRDefault="00AB4838">
      <w:pPr>
        <w:pStyle w:val="BodyText"/>
        <w:spacing w:before="6"/>
        <w:ind w:left="0" w:firstLine="0"/>
        <w:rPr>
          <w:rFonts w:ascii="Arial"/>
          <w:b/>
          <w:sz w:val="29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4757"/>
        <w:gridCol w:w="3970"/>
        <w:gridCol w:w="1700"/>
        <w:gridCol w:w="1614"/>
      </w:tblGrid>
      <w:tr w:rsidR="00AB4838" w14:paraId="04CF0842" w14:textId="77777777">
        <w:trPr>
          <w:trHeight w:val="849"/>
        </w:trPr>
        <w:tc>
          <w:tcPr>
            <w:tcW w:w="1589" w:type="dxa"/>
          </w:tcPr>
          <w:p w14:paraId="26277198" w14:textId="77777777" w:rsidR="00AB4838" w:rsidRDefault="00AB483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57" w:type="dxa"/>
          </w:tcPr>
          <w:p w14:paraId="523DAD4F" w14:textId="77777777" w:rsidR="00AB4838" w:rsidRDefault="00AB483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70" w:type="dxa"/>
          </w:tcPr>
          <w:p w14:paraId="232E886B" w14:textId="77777777" w:rsidR="00AB4838" w:rsidRDefault="00AB483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00" w:type="dxa"/>
          </w:tcPr>
          <w:p w14:paraId="4B3426BF" w14:textId="77777777" w:rsidR="00AB4838" w:rsidRDefault="00AB483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14" w:type="dxa"/>
          </w:tcPr>
          <w:p w14:paraId="2ABF37DE" w14:textId="77777777" w:rsidR="00AB4838" w:rsidRDefault="00AB4838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157C7FD4" w14:textId="77777777" w:rsidR="003E0026" w:rsidRDefault="003E0026"/>
    <w:sectPr w:rsidR="003E0026">
      <w:pgSz w:w="16840" w:h="11900" w:orient="landscape"/>
      <w:pgMar w:top="11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100D"/>
    <w:multiLevelType w:val="multilevel"/>
    <w:tmpl w:val="03F40542"/>
    <w:lvl w:ilvl="0">
      <w:start w:val="3"/>
      <w:numFmt w:val="decimal"/>
      <w:lvlText w:val="%1"/>
      <w:lvlJc w:val="left"/>
      <w:pPr>
        <w:ind w:left="428" w:hanging="32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428" w:hanging="32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6476088"/>
    <w:multiLevelType w:val="hybridMultilevel"/>
    <w:tmpl w:val="27D8EF50"/>
    <w:lvl w:ilvl="0" w:tplc="5CF46A9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DEEA2B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CC603788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DA187EFE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4DECCB4C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ADA2A246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E0243EC8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FB266CA2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DCBEEE7C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CAA5B78"/>
    <w:multiLevelType w:val="multilevel"/>
    <w:tmpl w:val="9FA885A6"/>
    <w:lvl w:ilvl="0">
      <w:start w:val="1"/>
      <w:numFmt w:val="decimal"/>
      <w:lvlText w:val="%1."/>
      <w:lvlJc w:val="left"/>
      <w:pPr>
        <w:ind w:left="319" w:hanging="2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u w:val="single" w:color="0000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0" w:hanging="40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AA40E69"/>
    <w:multiLevelType w:val="multilevel"/>
    <w:tmpl w:val="184A42C2"/>
    <w:lvl w:ilvl="0">
      <w:start w:val="3"/>
      <w:numFmt w:val="decimal"/>
      <w:lvlText w:val="%1"/>
      <w:lvlJc w:val="left"/>
      <w:pPr>
        <w:ind w:left="483" w:hanging="384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."/>
      <w:lvlJc w:val="left"/>
      <w:pPr>
        <w:ind w:left="483" w:hanging="3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F22317A"/>
    <w:multiLevelType w:val="hybridMultilevel"/>
    <w:tmpl w:val="867A765E"/>
    <w:lvl w:ilvl="0" w:tplc="5B80B398">
      <w:start w:val="1"/>
      <w:numFmt w:val="lowerRoman"/>
      <w:lvlText w:val="%1)"/>
      <w:lvlJc w:val="left"/>
      <w:pPr>
        <w:ind w:left="1706" w:hanging="1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774C233E">
      <w:numFmt w:val="bullet"/>
      <w:lvlText w:val="•"/>
      <w:lvlJc w:val="left"/>
      <w:pPr>
        <w:ind w:left="2454" w:hanging="167"/>
      </w:pPr>
      <w:rPr>
        <w:rFonts w:hint="default"/>
        <w:lang w:val="en-US" w:eastAsia="en-US" w:bidi="ar-SA"/>
      </w:rPr>
    </w:lvl>
    <w:lvl w:ilvl="2" w:tplc="8DC8CEEA">
      <w:numFmt w:val="bullet"/>
      <w:lvlText w:val="•"/>
      <w:lvlJc w:val="left"/>
      <w:pPr>
        <w:ind w:left="3208" w:hanging="167"/>
      </w:pPr>
      <w:rPr>
        <w:rFonts w:hint="default"/>
        <w:lang w:val="en-US" w:eastAsia="en-US" w:bidi="ar-SA"/>
      </w:rPr>
    </w:lvl>
    <w:lvl w:ilvl="3" w:tplc="91667EFC">
      <w:numFmt w:val="bullet"/>
      <w:lvlText w:val="•"/>
      <w:lvlJc w:val="left"/>
      <w:pPr>
        <w:ind w:left="3962" w:hanging="167"/>
      </w:pPr>
      <w:rPr>
        <w:rFonts w:hint="default"/>
        <w:lang w:val="en-US" w:eastAsia="en-US" w:bidi="ar-SA"/>
      </w:rPr>
    </w:lvl>
    <w:lvl w:ilvl="4" w:tplc="EA8CA798">
      <w:numFmt w:val="bullet"/>
      <w:lvlText w:val="•"/>
      <w:lvlJc w:val="left"/>
      <w:pPr>
        <w:ind w:left="4716" w:hanging="167"/>
      </w:pPr>
      <w:rPr>
        <w:rFonts w:hint="default"/>
        <w:lang w:val="en-US" w:eastAsia="en-US" w:bidi="ar-SA"/>
      </w:rPr>
    </w:lvl>
    <w:lvl w:ilvl="5" w:tplc="1F24EC18">
      <w:numFmt w:val="bullet"/>
      <w:lvlText w:val="•"/>
      <w:lvlJc w:val="left"/>
      <w:pPr>
        <w:ind w:left="5470" w:hanging="167"/>
      </w:pPr>
      <w:rPr>
        <w:rFonts w:hint="default"/>
        <w:lang w:val="en-US" w:eastAsia="en-US" w:bidi="ar-SA"/>
      </w:rPr>
    </w:lvl>
    <w:lvl w:ilvl="6" w:tplc="E20A5824">
      <w:numFmt w:val="bullet"/>
      <w:lvlText w:val="•"/>
      <w:lvlJc w:val="left"/>
      <w:pPr>
        <w:ind w:left="6224" w:hanging="167"/>
      </w:pPr>
      <w:rPr>
        <w:rFonts w:hint="default"/>
        <w:lang w:val="en-US" w:eastAsia="en-US" w:bidi="ar-SA"/>
      </w:rPr>
    </w:lvl>
    <w:lvl w:ilvl="7" w:tplc="CF3CBDE2">
      <w:numFmt w:val="bullet"/>
      <w:lvlText w:val="•"/>
      <w:lvlJc w:val="left"/>
      <w:pPr>
        <w:ind w:left="6978" w:hanging="167"/>
      </w:pPr>
      <w:rPr>
        <w:rFonts w:hint="default"/>
        <w:lang w:val="en-US" w:eastAsia="en-US" w:bidi="ar-SA"/>
      </w:rPr>
    </w:lvl>
    <w:lvl w:ilvl="8" w:tplc="17BCCE3A">
      <w:numFmt w:val="bullet"/>
      <w:lvlText w:val="•"/>
      <w:lvlJc w:val="left"/>
      <w:pPr>
        <w:ind w:left="7732" w:hanging="167"/>
      </w:pPr>
      <w:rPr>
        <w:rFonts w:hint="default"/>
        <w:lang w:val="en-US" w:eastAsia="en-US" w:bidi="ar-SA"/>
      </w:rPr>
    </w:lvl>
  </w:abstractNum>
  <w:num w:numId="1" w16cid:durableId="1624917609">
    <w:abstractNumId w:val="1"/>
  </w:num>
  <w:num w:numId="2" w16cid:durableId="1882132279">
    <w:abstractNumId w:val="3"/>
  </w:num>
  <w:num w:numId="3" w16cid:durableId="1838567780">
    <w:abstractNumId w:val="0"/>
  </w:num>
  <w:num w:numId="4" w16cid:durableId="1057049672">
    <w:abstractNumId w:val="4"/>
  </w:num>
  <w:num w:numId="5" w16cid:durableId="496311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38"/>
    <w:rsid w:val="002E7F9F"/>
    <w:rsid w:val="003E0026"/>
    <w:rsid w:val="00796A72"/>
    <w:rsid w:val="00A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71EE"/>
  <w15:docId w15:val="{CC9E06A8-055C-4194-B2B2-69311083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19" w:hanging="2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Title">
    <w:name w:val="Title"/>
    <w:basedOn w:val="Normal"/>
    <w:uiPriority w:val="10"/>
    <w:qFormat/>
    <w:pPr>
      <w:spacing w:before="121"/>
      <w:ind w:left="1076" w:right="1088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32"/>
      <w:ind w:left="154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MFJS Accessibility Plan 2022-2025.docx</dc:title>
  <dc:creator>Elizabeth Shaw</dc:creator>
  <cp:lastModifiedBy>E Shaw</cp:lastModifiedBy>
  <cp:revision>3</cp:revision>
  <dcterms:created xsi:type="dcterms:W3CDTF">2024-01-10T13:03:00Z</dcterms:created>
  <dcterms:modified xsi:type="dcterms:W3CDTF">2024-01-10T13:04:00Z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Word</vt:lpwstr>
  </property>
  <property fmtid="{D5CDD505-2E9C-101B-9397-08002B2CF9AE}" pid="4" name="LastSaved">
    <vt:filetime>2024-01-10T00:00:00Z</vt:filetime>
  </property>
</Properties>
</file>